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3229" w14:textId="1CC4F671" w:rsidR="00FB2DAB" w:rsidRPr="00106A81" w:rsidRDefault="008007C4">
      <w:pPr>
        <w:pStyle w:val="Teksttreci0"/>
        <w:spacing w:after="280" w:line="307" w:lineRule="auto"/>
        <w:ind w:left="6380"/>
        <w:rPr>
          <w:rFonts w:ascii="Times New Roman" w:hAnsi="Times New Roman" w:cs="Times New Roman"/>
          <w:sz w:val="22"/>
          <w:szCs w:val="22"/>
        </w:rPr>
      </w:pPr>
      <w:r w:rsidRPr="00106A81">
        <w:rPr>
          <w:rFonts w:ascii="Times New Roman" w:hAnsi="Times New Roman" w:cs="Times New Roman"/>
          <w:sz w:val="22"/>
          <w:szCs w:val="22"/>
        </w:rPr>
        <w:t xml:space="preserve">załącznik Nr </w:t>
      </w:r>
      <w:r w:rsidR="00E67C3C" w:rsidRPr="00106A81">
        <w:rPr>
          <w:rFonts w:ascii="Times New Roman" w:hAnsi="Times New Roman" w:cs="Times New Roman"/>
          <w:sz w:val="22"/>
          <w:szCs w:val="22"/>
        </w:rPr>
        <w:t>8</w:t>
      </w:r>
      <w:r w:rsidRPr="00106A81">
        <w:rPr>
          <w:rFonts w:ascii="Times New Roman" w:hAnsi="Times New Roman" w:cs="Times New Roman"/>
          <w:sz w:val="22"/>
          <w:szCs w:val="22"/>
        </w:rPr>
        <w:t xml:space="preserve"> do Specyfikacji Warunków Zamówienia</w:t>
      </w:r>
    </w:p>
    <w:p w14:paraId="3E1713AE"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Projektowane postanowienia umowy w sprawie zamówienia publicznego</w:t>
      </w:r>
    </w:p>
    <w:p w14:paraId="165ACA50" w14:textId="77777777" w:rsidR="00FB2DAB" w:rsidRPr="00106A81" w:rsidRDefault="008007C4">
      <w:pPr>
        <w:pStyle w:val="Teksttreci0"/>
        <w:spacing w:after="280" w:line="300" w:lineRule="auto"/>
        <w:jc w:val="center"/>
        <w:rPr>
          <w:rFonts w:ascii="Times New Roman" w:hAnsi="Times New Roman" w:cs="Times New Roman"/>
          <w:sz w:val="22"/>
          <w:szCs w:val="22"/>
        </w:rPr>
      </w:pPr>
      <w:r w:rsidRPr="00106A81">
        <w:rPr>
          <w:rFonts w:ascii="Times New Roman" w:hAnsi="Times New Roman" w:cs="Times New Roman"/>
          <w:b/>
          <w:bCs/>
          <w:sz w:val="22"/>
          <w:szCs w:val="22"/>
        </w:rPr>
        <w:t>WZÓR UMOWY W SPRAWIE ZAMÓWIENIA PUBLICZNEGO</w:t>
      </w:r>
    </w:p>
    <w:p w14:paraId="34101935" w14:textId="2631F99D" w:rsidR="00FB2DAB" w:rsidRPr="00106A81" w:rsidRDefault="008007C4">
      <w:pPr>
        <w:pStyle w:val="Teksttreci0"/>
        <w:tabs>
          <w:tab w:val="left" w:leader="dot" w:pos="1388"/>
        </w:tabs>
        <w:spacing w:after="280" w:line="300" w:lineRule="auto"/>
        <w:jc w:val="center"/>
        <w:rPr>
          <w:rFonts w:ascii="Times New Roman" w:eastAsia="Times New Roman" w:hAnsi="Times New Roman" w:cs="Times New Roman"/>
          <w:b/>
          <w:bCs/>
          <w:i/>
          <w:iCs/>
          <w:sz w:val="22"/>
          <w:szCs w:val="22"/>
        </w:rPr>
      </w:pPr>
      <w:r w:rsidRPr="00106A81">
        <w:rPr>
          <w:rFonts w:ascii="Times New Roman" w:hAnsi="Times New Roman" w:cs="Times New Roman"/>
          <w:sz w:val="22"/>
          <w:szCs w:val="22"/>
        </w:rPr>
        <w:t>Umow</w:t>
      </w:r>
      <w:r w:rsidR="00B91637" w:rsidRPr="00106A81">
        <w:rPr>
          <w:rFonts w:ascii="Times New Roman" w:hAnsi="Times New Roman" w:cs="Times New Roman"/>
          <w:sz w:val="22"/>
          <w:szCs w:val="22"/>
        </w:rPr>
        <w:t xml:space="preserve">a nr </w:t>
      </w:r>
      <w:r w:rsidRPr="00106A81">
        <w:rPr>
          <w:rFonts w:ascii="Times New Roman" w:eastAsia="Times New Roman" w:hAnsi="Times New Roman" w:cs="Times New Roman"/>
          <w:b/>
          <w:bCs/>
          <w:i/>
          <w:iCs/>
          <w:sz w:val="22"/>
          <w:szCs w:val="22"/>
        </w:rPr>
        <w:t>2022</w:t>
      </w:r>
    </w:p>
    <w:p w14:paraId="1D73D659" w14:textId="465821E7" w:rsidR="00B91637" w:rsidRPr="00106A81" w:rsidRDefault="00B91637" w:rsidP="005E5EDD">
      <w:pPr>
        <w:spacing w:line="360" w:lineRule="auto"/>
        <w:rPr>
          <w:rFonts w:ascii="Times New Roman" w:hAnsi="Times New Roman" w:cs="Times New Roman"/>
          <w:sz w:val="22"/>
          <w:szCs w:val="22"/>
        </w:rPr>
      </w:pPr>
      <w:r w:rsidRPr="00106A81">
        <w:rPr>
          <w:rFonts w:ascii="Times New Roman" w:hAnsi="Times New Roman" w:cs="Times New Roman"/>
          <w:sz w:val="22"/>
          <w:szCs w:val="22"/>
        </w:rPr>
        <w:t xml:space="preserve">zawarta w Brzoziu w dniu </w:t>
      </w:r>
      <w:r w:rsidRPr="00106A81">
        <w:rPr>
          <w:rFonts w:ascii="Times New Roman" w:hAnsi="Times New Roman" w:cs="Times New Roman"/>
          <w:b/>
          <w:sz w:val="22"/>
          <w:szCs w:val="22"/>
        </w:rPr>
        <w:t xml:space="preserve">…………………………………………2022 roku </w:t>
      </w:r>
      <w:r w:rsidRPr="00106A81">
        <w:rPr>
          <w:rFonts w:ascii="Times New Roman" w:hAnsi="Times New Roman" w:cs="Times New Roman"/>
          <w:sz w:val="22"/>
          <w:szCs w:val="22"/>
        </w:rPr>
        <w:t xml:space="preserve">pomiędzy: </w:t>
      </w:r>
      <w:r w:rsidRPr="00106A81">
        <w:rPr>
          <w:rFonts w:ascii="Times New Roman" w:hAnsi="Times New Roman" w:cs="Times New Roman"/>
          <w:b/>
          <w:sz w:val="22"/>
          <w:szCs w:val="22"/>
        </w:rPr>
        <w:t xml:space="preserve">Gminą Brzozie </w:t>
      </w:r>
      <w:r w:rsidRPr="00106A81">
        <w:rPr>
          <w:rFonts w:ascii="Times New Roman" w:hAnsi="Times New Roman" w:cs="Times New Roman"/>
          <w:sz w:val="22"/>
          <w:szCs w:val="22"/>
        </w:rPr>
        <w:t xml:space="preserve">z siedzibą w 87-313 Brzozie, Brzozie 50, NIP: 874-168-46-39, REGON: 871118402, zwaną dalej </w:t>
      </w:r>
      <w:r w:rsidRPr="00106A81">
        <w:rPr>
          <w:rFonts w:ascii="Times New Roman" w:hAnsi="Times New Roman" w:cs="Times New Roman"/>
          <w:b/>
          <w:sz w:val="22"/>
          <w:szCs w:val="22"/>
        </w:rPr>
        <w:t xml:space="preserve">„ZAMAWIAJĄCYM”, </w:t>
      </w:r>
      <w:r w:rsidRPr="00106A81">
        <w:rPr>
          <w:rFonts w:ascii="Times New Roman" w:hAnsi="Times New Roman" w:cs="Times New Roman"/>
          <w:sz w:val="22"/>
          <w:szCs w:val="22"/>
        </w:rPr>
        <w:t xml:space="preserve">reprezentowaną przez: Danutę </w:t>
      </w:r>
      <w:proofErr w:type="spellStart"/>
      <w:r w:rsidRPr="00106A81">
        <w:rPr>
          <w:rFonts w:ascii="Times New Roman" w:hAnsi="Times New Roman" w:cs="Times New Roman"/>
          <w:sz w:val="22"/>
          <w:szCs w:val="22"/>
        </w:rPr>
        <w:t>Kędziorską</w:t>
      </w:r>
      <w:proofErr w:type="spellEnd"/>
      <w:r w:rsidRPr="00106A81">
        <w:rPr>
          <w:rFonts w:ascii="Times New Roman" w:hAnsi="Times New Roman" w:cs="Times New Roman"/>
          <w:sz w:val="22"/>
          <w:szCs w:val="22"/>
        </w:rPr>
        <w:t xml:space="preserve"> – Cieszyńską – Wójta Gminy Brzozie przy kontrasygnacie Ewy Piotrowicz - Skarbnika Gminy a </w:t>
      </w:r>
      <w:r w:rsidRPr="00106A81">
        <w:rPr>
          <w:rFonts w:ascii="Times New Roman" w:hAnsi="Times New Roman" w:cs="Times New Roman"/>
          <w:b/>
          <w:sz w:val="22"/>
          <w:szCs w:val="22"/>
        </w:rPr>
        <w:t xml:space="preserve">………………………………………………………………………………………………………… </w:t>
      </w:r>
      <w:r w:rsidRPr="00106A81">
        <w:rPr>
          <w:rFonts w:ascii="Times New Roman" w:hAnsi="Times New Roman" w:cs="Times New Roman"/>
          <w:sz w:val="22"/>
          <w:szCs w:val="22"/>
        </w:rPr>
        <w:t xml:space="preserve">dalszej części umowy </w:t>
      </w:r>
      <w:r w:rsidRPr="00106A81">
        <w:rPr>
          <w:rFonts w:ascii="Times New Roman" w:hAnsi="Times New Roman" w:cs="Times New Roman"/>
          <w:b/>
          <w:sz w:val="22"/>
          <w:szCs w:val="22"/>
        </w:rPr>
        <w:t xml:space="preserve">„WYKONAWCĄ”, </w:t>
      </w:r>
      <w:r w:rsidRPr="00106A81">
        <w:rPr>
          <w:rFonts w:ascii="Times New Roman" w:hAnsi="Times New Roman" w:cs="Times New Roman"/>
          <w:sz w:val="22"/>
          <w:szCs w:val="22"/>
        </w:rPr>
        <w:t>reprezentowaną przez: ………………………….…………………………………………………………………………………………… …………………………………………………………………………………………………………</w:t>
      </w:r>
    </w:p>
    <w:p w14:paraId="6641BB6C" w14:textId="3E1982D8" w:rsidR="00B91637" w:rsidRPr="00106A81" w:rsidRDefault="00B91637" w:rsidP="005E5ED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 przeprowadzeniu postępowania o udzielenie zamówienia publicznego, w trybie podstawowym - art. 275 pkt 1 (tryb podstawowy bez negocjacji) ustawy z dnia 11 września 2019 r. Prawo zamówień publicznych (Dz.U. z 2021 r. poz. 1129 z późn.zm.) dalej PZP o wartości zamówienia nieprzekraczającej progów unijnych o określonych w art. 3, została zawarta umowa następującej treści:</w:t>
      </w:r>
    </w:p>
    <w:p w14:paraId="5213E246" w14:textId="77777777"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p>
    <w:p w14:paraId="5FDC82BA" w14:textId="77777777" w:rsidR="00FB2DAB" w:rsidRPr="00106A81" w:rsidRDefault="008007C4">
      <w:pPr>
        <w:pStyle w:val="Teksttreci0"/>
        <w:spacing w:line="307"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Przedmiot umowy</w:t>
      </w:r>
    </w:p>
    <w:p w14:paraId="0E5A78D6" w14:textId="4C77DFF6" w:rsidR="00D37A13" w:rsidRPr="00D37A13" w:rsidRDefault="00D37A13" w:rsidP="00D37A13">
      <w:pPr>
        <w:pStyle w:val="Teksttreci0"/>
        <w:tabs>
          <w:tab w:val="left" w:pos="419"/>
        </w:tabs>
        <w:spacing w:line="307" w:lineRule="auto"/>
        <w:jc w:val="both"/>
        <w:rPr>
          <w:rFonts w:ascii="Times New Roman" w:hAnsi="Times New Roman" w:cs="Times New Roman"/>
          <w:sz w:val="22"/>
          <w:szCs w:val="22"/>
        </w:rPr>
      </w:pPr>
      <w:bookmarkStart w:id="0" w:name="bookmark2"/>
      <w:bookmarkEnd w:id="0"/>
      <w:r w:rsidRPr="00D37A13">
        <w:rPr>
          <w:rFonts w:ascii="Times New Roman" w:hAnsi="Times New Roman" w:cs="Times New Roman"/>
          <w:sz w:val="22"/>
          <w:szCs w:val="22"/>
        </w:rPr>
        <w:t xml:space="preserve">1.Przedmiotem zamówienia jest realizacja  przedsięwzięcia (zamówienia) o nazwie: </w:t>
      </w:r>
      <w:r w:rsidR="002F5881">
        <w:rPr>
          <w:rFonts w:ascii="Times New Roman" w:hAnsi="Times New Roman" w:cs="Times New Roman"/>
          <w:b/>
          <w:bCs/>
          <w:sz w:val="22"/>
          <w:szCs w:val="22"/>
        </w:rPr>
        <w:t>Przebudowa drogi wewnętrznej w miejscowości Wielki Głęboczek na dz. nr 351</w:t>
      </w:r>
    </w:p>
    <w:p w14:paraId="4D90C865" w14:textId="328480F4" w:rsidR="00FB2DAB" w:rsidRPr="00106A81" w:rsidRDefault="00D37A13" w:rsidP="001700BA">
      <w:pPr>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Przedmiot zamówienia należy wykonać zgodnie z postanowieniami umowy, specyfikacją warunków zamówienia (zwaną również „SWZ”), złożoną ofertą, zasadami sztuki budowlanej i wiedzy technicznej, obowiązującymi normami, przepisami i technologiami producentów materiałów i urządzeń zastosowanych przy realizacji zamówienia oraz:</w:t>
      </w:r>
      <w:bookmarkStart w:id="1" w:name="bookmark21"/>
      <w:bookmarkEnd w:id="1"/>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projektem budowlanym </w:t>
      </w:r>
      <w:bookmarkStart w:id="2" w:name="bookmark23"/>
      <w:bookmarkEnd w:id="2"/>
      <w:r w:rsidR="00D43543"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specyfikacją techniczną wykonania i odbioru robót;</w:t>
      </w:r>
    </w:p>
    <w:p w14:paraId="3A6C8F55" w14:textId="77777777" w:rsidR="007640C9" w:rsidRPr="00BC25AF" w:rsidRDefault="00D37A13" w:rsidP="00470E30">
      <w:pPr>
        <w:pStyle w:val="Teksttreci0"/>
        <w:tabs>
          <w:tab w:val="left" w:pos="349"/>
        </w:tabs>
        <w:spacing w:line="360" w:lineRule="auto"/>
        <w:jc w:val="both"/>
        <w:rPr>
          <w:rFonts w:ascii="Times New Roman" w:hAnsi="Times New Roman" w:cs="Times New Roman"/>
          <w:sz w:val="22"/>
          <w:szCs w:val="22"/>
        </w:rPr>
      </w:pPr>
      <w:bookmarkStart w:id="3" w:name="bookmark24"/>
      <w:bookmarkEnd w:id="3"/>
      <w:r w:rsidRPr="00BC25AF">
        <w:rPr>
          <w:rFonts w:ascii="Times New Roman" w:hAnsi="Times New Roman" w:cs="Times New Roman"/>
          <w:sz w:val="22"/>
          <w:szCs w:val="22"/>
        </w:rPr>
        <w:t>3</w:t>
      </w:r>
      <w:r w:rsidR="00D43543" w:rsidRPr="00BC25AF">
        <w:rPr>
          <w:rFonts w:ascii="Times New Roman" w:hAnsi="Times New Roman" w:cs="Times New Roman"/>
          <w:sz w:val="22"/>
          <w:szCs w:val="22"/>
        </w:rPr>
        <w:t xml:space="preserve">. </w:t>
      </w:r>
      <w:r w:rsidR="007640C9" w:rsidRPr="00BC25AF">
        <w:rPr>
          <w:rFonts w:ascii="Times New Roman" w:hAnsi="Times New Roman" w:cs="Times New Roman"/>
          <w:sz w:val="22"/>
          <w:szCs w:val="22"/>
        </w:rPr>
        <w:t>Zakres robót w ramach ustalonego wynagrodzenia obejmuje ponadto:</w:t>
      </w:r>
    </w:p>
    <w:p w14:paraId="71C3781B" w14:textId="14DF70D6" w:rsidR="007640C9" w:rsidRPr="00BC25AF" w:rsidRDefault="007640C9" w:rsidP="00470E30">
      <w:pPr>
        <w:pStyle w:val="Teksttreci0"/>
        <w:tabs>
          <w:tab w:val="left" w:pos="721"/>
        </w:tabs>
        <w:spacing w:line="360" w:lineRule="auto"/>
        <w:jc w:val="both"/>
        <w:rPr>
          <w:rFonts w:ascii="Times New Roman" w:hAnsi="Times New Roman" w:cs="Times New Roman"/>
          <w:sz w:val="22"/>
          <w:szCs w:val="22"/>
        </w:rPr>
      </w:pPr>
      <w:bookmarkStart w:id="4" w:name="bookmark22"/>
      <w:bookmarkEnd w:id="4"/>
      <w:r w:rsidRPr="00BC25AF">
        <w:rPr>
          <w:rFonts w:ascii="Times New Roman" w:hAnsi="Times New Roman" w:cs="Times New Roman"/>
          <w:sz w:val="22"/>
          <w:szCs w:val="22"/>
        </w:rPr>
        <w:t>1) wykonanie projektu organizacji ruchu na czas budowy oraz dojazdów do domów i pól w zakresie niezbędnym do prowadzenia robót objętych umową wraz z niezbędnymi uzgodnieniami i decyzjami;</w:t>
      </w:r>
    </w:p>
    <w:p w14:paraId="72E3A7E8" w14:textId="5AF88F97"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r w:rsidRPr="00BC25AF">
        <w:rPr>
          <w:rFonts w:ascii="Times New Roman" w:hAnsi="Times New Roman" w:cs="Times New Roman"/>
          <w:sz w:val="22"/>
          <w:szCs w:val="22"/>
        </w:rPr>
        <w:t>2) obsługę geodezyjną polegającą na wytyczeniu projektowanego obiektu w granicach własności nieruchomości Zamawiającego stanowiącej drogę;</w:t>
      </w:r>
    </w:p>
    <w:p w14:paraId="22AD521D" w14:textId="0CA9897F"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r w:rsidRPr="00BC25AF">
        <w:rPr>
          <w:rFonts w:ascii="Times New Roman" w:hAnsi="Times New Roman" w:cs="Times New Roman"/>
          <w:sz w:val="22"/>
          <w:szCs w:val="22"/>
        </w:rPr>
        <w:t xml:space="preserve">3) geodezyjną inwentaryzację powykonawczą wraz ze sporządzeniem w jej wyniku dokumentacji geodezyjno-kartograficznej z pomiarów (mapy zasadniczej 1:500 lub 1:1000 obejmującej cały zakres robót) i złożeniem </w:t>
      </w:r>
      <w:r w:rsidRPr="00BC25AF">
        <w:rPr>
          <w:rFonts w:ascii="Times New Roman" w:hAnsi="Times New Roman" w:cs="Times New Roman"/>
          <w:i/>
          <w:iCs/>
          <w:sz w:val="22"/>
          <w:szCs w:val="22"/>
        </w:rPr>
        <w:t>w</w:t>
      </w:r>
      <w:r w:rsidRPr="00BC25AF">
        <w:rPr>
          <w:rFonts w:ascii="Times New Roman" w:hAnsi="Times New Roman" w:cs="Times New Roman"/>
          <w:sz w:val="22"/>
          <w:szCs w:val="22"/>
        </w:rPr>
        <w:t xml:space="preserve"> Powiatowym Ośrodku Dokumentacji Geodezyjno-Kartograficznej w Toruniu oraz </w:t>
      </w:r>
      <w:r w:rsidRPr="00BC25AF">
        <w:rPr>
          <w:rFonts w:ascii="Times New Roman" w:hAnsi="Times New Roman" w:cs="Times New Roman"/>
          <w:sz w:val="22"/>
          <w:szCs w:val="22"/>
        </w:rPr>
        <w:lastRenderedPageBreak/>
        <w:t>przekazaniem potwierdzonej kopii Zamawiającemu przy odbiorze;</w:t>
      </w:r>
    </w:p>
    <w:p w14:paraId="6E33EC7D" w14:textId="5F0C875B"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bookmarkStart w:id="5" w:name="bookmark25"/>
      <w:bookmarkEnd w:id="5"/>
      <w:r w:rsidRPr="00BC25AF">
        <w:rPr>
          <w:rFonts w:ascii="Times New Roman" w:hAnsi="Times New Roman" w:cs="Times New Roman"/>
          <w:sz w:val="22"/>
          <w:szCs w:val="22"/>
        </w:rPr>
        <w:t>4) naprawienie urządzeń melioracyjnych oraz niezinwentaryzowanych urządzeń podziemnych zniszczonych w trakcie prowadzonych robót;</w:t>
      </w:r>
    </w:p>
    <w:p w14:paraId="59045BF6" w14:textId="7EB18D10" w:rsidR="007640C9" w:rsidRPr="00BC25AF" w:rsidRDefault="007640C9" w:rsidP="00470E30">
      <w:pPr>
        <w:pStyle w:val="Teksttreci0"/>
        <w:tabs>
          <w:tab w:val="left" w:pos="693"/>
        </w:tabs>
        <w:spacing w:line="360" w:lineRule="auto"/>
        <w:jc w:val="both"/>
        <w:rPr>
          <w:rFonts w:ascii="Times New Roman" w:hAnsi="Times New Roman" w:cs="Times New Roman"/>
          <w:sz w:val="22"/>
          <w:szCs w:val="22"/>
        </w:rPr>
      </w:pPr>
      <w:bookmarkStart w:id="6" w:name="bookmark26"/>
      <w:bookmarkEnd w:id="6"/>
      <w:r w:rsidRPr="00BC25AF">
        <w:rPr>
          <w:rFonts w:ascii="Times New Roman" w:hAnsi="Times New Roman" w:cs="Times New Roman"/>
          <w:sz w:val="22"/>
          <w:szCs w:val="22"/>
        </w:rPr>
        <w:t>5) uporządkowanie pozostałej części terenu w granicach własności działek stanowiących drogę;</w:t>
      </w:r>
    </w:p>
    <w:p w14:paraId="1748E395" w14:textId="7C7DAB4D" w:rsidR="007640C9" w:rsidRPr="00BC25AF" w:rsidRDefault="007640C9" w:rsidP="00470E30">
      <w:pPr>
        <w:pStyle w:val="Teksttreci0"/>
        <w:tabs>
          <w:tab w:val="left" w:pos="740"/>
        </w:tabs>
        <w:spacing w:line="360" w:lineRule="auto"/>
        <w:jc w:val="both"/>
        <w:rPr>
          <w:rFonts w:ascii="Times New Roman" w:hAnsi="Times New Roman" w:cs="Times New Roman"/>
          <w:sz w:val="22"/>
          <w:szCs w:val="22"/>
        </w:rPr>
      </w:pPr>
      <w:bookmarkStart w:id="7" w:name="bookmark27"/>
      <w:bookmarkEnd w:id="7"/>
      <w:r w:rsidRPr="00BC25AF">
        <w:rPr>
          <w:rFonts w:ascii="Times New Roman" w:hAnsi="Times New Roman" w:cs="Times New Roman"/>
          <w:sz w:val="22"/>
          <w:szCs w:val="22"/>
        </w:rPr>
        <w:t>6) sporządzenie dokumentacji powykonawczej, opisanej i skompletowanej w dwóch egzemplarzach oraz na wcześniej zgłoszone żądanie Zamawiającego kosztorysu powykonawczego;</w:t>
      </w:r>
    </w:p>
    <w:p w14:paraId="624F7E3A" w14:textId="7C2198FD" w:rsidR="007640C9" w:rsidRPr="00BC25AF" w:rsidRDefault="007640C9" w:rsidP="00470E30">
      <w:pPr>
        <w:pStyle w:val="Teksttreci0"/>
        <w:tabs>
          <w:tab w:val="left" w:pos="693"/>
        </w:tabs>
        <w:spacing w:line="360" w:lineRule="auto"/>
        <w:jc w:val="both"/>
        <w:rPr>
          <w:rFonts w:ascii="Times New Roman" w:hAnsi="Times New Roman" w:cs="Times New Roman"/>
          <w:sz w:val="22"/>
          <w:szCs w:val="22"/>
        </w:rPr>
      </w:pPr>
      <w:bookmarkStart w:id="8" w:name="bookmark28"/>
      <w:bookmarkEnd w:id="8"/>
      <w:r w:rsidRPr="00BC25AF">
        <w:rPr>
          <w:rFonts w:ascii="Times New Roman" w:hAnsi="Times New Roman" w:cs="Times New Roman"/>
          <w:sz w:val="22"/>
          <w:szCs w:val="22"/>
        </w:rPr>
        <w:t>7) inne prace związane z procesem budowy.</w:t>
      </w:r>
    </w:p>
    <w:p w14:paraId="1EAA72A1" w14:textId="18E7C6E6" w:rsidR="007640C9" w:rsidRPr="00BC25AF" w:rsidRDefault="00BC25AF" w:rsidP="00470E30">
      <w:pPr>
        <w:pStyle w:val="Teksttreci0"/>
        <w:tabs>
          <w:tab w:val="left" w:pos="349"/>
        </w:tabs>
        <w:spacing w:line="360" w:lineRule="auto"/>
        <w:jc w:val="both"/>
        <w:rPr>
          <w:rFonts w:ascii="Times New Roman" w:hAnsi="Times New Roman" w:cs="Times New Roman"/>
          <w:sz w:val="22"/>
          <w:szCs w:val="22"/>
        </w:rPr>
      </w:pPr>
      <w:bookmarkStart w:id="9" w:name="bookmark29"/>
      <w:bookmarkEnd w:id="9"/>
      <w:r w:rsidRPr="00BC25AF">
        <w:rPr>
          <w:rFonts w:ascii="Times New Roman" w:hAnsi="Times New Roman" w:cs="Times New Roman"/>
          <w:sz w:val="22"/>
          <w:szCs w:val="22"/>
        </w:rPr>
        <w:t xml:space="preserve">4. </w:t>
      </w:r>
      <w:r w:rsidR="007640C9" w:rsidRPr="00BC25AF">
        <w:rPr>
          <w:rFonts w:ascii="Times New Roman" w:hAnsi="Times New Roman" w:cs="Times New Roman"/>
          <w:sz w:val="22"/>
          <w:szCs w:val="22"/>
        </w:rPr>
        <w:t>Poza robotami bezpośrednio wynikającymi z dokumentacji projektowej w zakresie opisanym w ust. 3 oraz ust. 4, przedmiot umowy obejmuje również wszystko to, co z technicznego punktu widzenia jest i okaże się niezbędne do zrealizowania przedsięwzięcia inwestycyjnego opisanego w dokumentacji projektowo- przedmiarowej.</w:t>
      </w:r>
    </w:p>
    <w:p w14:paraId="0BFC5220" w14:textId="0EC6130A" w:rsidR="007640C9" w:rsidRPr="00BC25AF" w:rsidRDefault="00BC25AF" w:rsidP="00470E30">
      <w:pPr>
        <w:pStyle w:val="Teksttreci0"/>
        <w:tabs>
          <w:tab w:val="left" w:pos="349"/>
        </w:tabs>
        <w:spacing w:line="360" w:lineRule="auto"/>
        <w:jc w:val="both"/>
        <w:rPr>
          <w:rFonts w:ascii="Times New Roman" w:hAnsi="Times New Roman" w:cs="Times New Roman"/>
          <w:sz w:val="22"/>
          <w:szCs w:val="22"/>
        </w:rPr>
      </w:pPr>
      <w:bookmarkStart w:id="10" w:name="bookmark30"/>
      <w:bookmarkEnd w:id="10"/>
      <w:r w:rsidRPr="00BC25AF">
        <w:rPr>
          <w:rFonts w:ascii="Times New Roman" w:hAnsi="Times New Roman" w:cs="Times New Roman"/>
          <w:sz w:val="22"/>
          <w:szCs w:val="22"/>
        </w:rPr>
        <w:t xml:space="preserve">5. </w:t>
      </w:r>
      <w:r w:rsidR="007640C9" w:rsidRPr="00BC25AF">
        <w:rPr>
          <w:rFonts w:ascii="Times New Roman" w:hAnsi="Times New Roman" w:cs="Times New Roman"/>
          <w:sz w:val="22"/>
          <w:szCs w:val="22"/>
        </w:rPr>
        <w:t>Wszelkie dokumenty, SWZ, oferta Wykonawcy, o których mowa w umowie stają się przez samo ich przywołanie integralną częścią umowy.</w:t>
      </w:r>
    </w:p>
    <w:p w14:paraId="66E6D365" w14:textId="4ED2234F" w:rsidR="007640C9" w:rsidRPr="00470E30" w:rsidRDefault="00BC25AF" w:rsidP="00470E30">
      <w:pPr>
        <w:pStyle w:val="Teksttreci0"/>
        <w:tabs>
          <w:tab w:val="left" w:pos="349"/>
        </w:tabs>
        <w:spacing w:line="360" w:lineRule="auto"/>
        <w:jc w:val="both"/>
        <w:rPr>
          <w:rFonts w:ascii="Times New Roman" w:hAnsi="Times New Roman" w:cs="Times New Roman"/>
          <w:sz w:val="22"/>
          <w:szCs w:val="22"/>
        </w:rPr>
      </w:pPr>
      <w:bookmarkStart w:id="11" w:name="bookmark31"/>
      <w:bookmarkEnd w:id="11"/>
      <w:r w:rsidRPr="00BC25AF">
        <w:rPr>
          <w:rFonts w:ascii="Times New Roman" w:hAnsi="Times New Roman" w:cs="Times New Roman"/>
          <w:sz w:val="22"/>
          <w:szCs w:val="22"/>
        </w:rPr>
        <w:t xml:space="preserve">6. </w:t>
      </w:r>
      <w:r w:rsidR="007640C9" w:rsidRPr="00BC25AF">
        <w:rPr>
          <w:rFonts w:ascii="Times New Roman" w:hAnsi="Times New Roman" w:cs="Times New Roman"/>
          <w:sz w:val="22"/>
          <w:szCs w:val="22"/>
        </w:rPr>
        <w:t>Zamawiający i Wykonawca zobowiązują się współdziałać przy wykonaniu umowy, w celu należytej realizacji przedmiotu zamówienia.</w:t>
      </w:r>
      <w:bookmarkStart w:id="12" w:name="bookmark32"/>
      <w:bookmarkEnd w:id="12"/>
    </w:p>
    <w:p w14:paraId="34349EDB" w14:textId="77777777" w:rsidR="00FB2DAB" w:rsidRPr="00106A81" w:rsidRDefault="008007C4" w:rsidP="00BC25AF">
      <w:pPr>
        <w:pStyle w:val="Teksttreci0"/>
        <w:spacing w:line="300" w:lineRule="auto"/>
        <w:jc w:val="center"/>
        <w:rPr>
          <w:rFonts w:ascii="Times New Roman" w:hAnsi="Times New Roman" w:cs="Times New Roman"/>
          <w:sz w:val="22"/>
          <w:szCs w:val="22"/>
        </w:rPr>
      </w:pPr>
      <w:bookmarkStart w:id="13" w:name="bookmark33"/>
      <w:bookmarkEnd w:id="13"/>
      <w:r w:rsidRPr="00106A81">
        <w:rPr>
          <w:rFonts w:ascii="Times New Roman" w:hAnsi="Times New Roman" w:cs="Times New Roman"/>
          <w:sz w:val="22"/>
          <w:szCs w:val="22"/>
        </w:rPr>
        <w:t>§2</w:t>
      </w:r>
    </w:p>
    <w:p w14:paraId="61BF18AA" w14:textId="437325B8" w:rsidR="00FB2DAB" w:rsidRPr="00106A81" w:rsidRDefault="001700BA" w:rsidP="001700BA">
      <w:pPr>
        <w:spacing w:line="360" w:lineRule="auto"/>
        <w:jc w:val="both"/>
        <w:rPr>
          <w:rFonts w:ascii="Times New Roman" w:hAnsi="Times New Roman" w:cs="Times New Roman"/>
          <w:sz w:val="22"/>
          <w:szCs w:val="22"/>
        </w:rPr>
      </w:pPr>
      <w:bookmarkStart w:id="14" w:name="bookmark35"/>
      <w:bookmarkEnd w:id="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Przekazanie placu budowy wraz z dziennikiem budowy, nastąpi w ciągu 7 dni od podpisania umowy. Przekazanie nastąpi protokolarnie wraz z wydaniem dziennika budowy</w:t>
      </w:r>
    </w:p>
    <w:p w14:paraId="7B221B2E" w14:textId="3204253E" w:rsidR="00FB2DAB" w:rsidRPr="00106A81" w:rsidRDefault="001700BA" w:rsidP="001700BA">
      <w:pPr>
        <w:spacing w:line="360" w:lineRule="auto"/>
        <w:jc w:val="both"/>
        <w:rPr>
          <w:rFonts w:ascii="Times New Roman" w:hAnsi="Times New Roman" w:cs="Times New Roman"/>
          <w:sz w:val="22"/>
          <w:szCs w:val="22"/>
        </w:rPr>
      </w:pPr>
      <w:bookmarkStart w:id="15" w:name="bookmark36"/>
      <w:bookmarkEnd w:id="1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Strony zgodnie ustalają, że Zamawiający dostarczył Wykonawcy SWZ wraz załącznikami, dokumentację projektową oraz specyfikację techniczną wykonania i odbioru robót, która udostępniona została na stronie prowadzonego postępowania w ramach ogłoszonego postępowania o udzielenie zamówienia publicznego. W/w dokumenty zawierają istotne dla Zamawiającego postanowienia i wraz z ofertą Wykonawcy stanowią integralną część umowy.</w:t>
      </w:r>
    </w:p>
    <w:p w14:paraId="6679A35A" w14:textId="7A9DE260" w:rsidR="00FB2DAB" w:rsidRPr="00106A81" w:rsidRDefault="001700BA" w:rsidP="001700BA">
      <w:pPr>
        <w:spacing w:line="360" w:lineRule="auto"/>
        <w:jc w:val="both"/>
        <w:rPr>
          <w:rFonts w:ascii="Times New Roman" w:hAnsi="Times New Roman" w:cs="Times New Roman"/>
          <w:sz w:val="22"/>
          <w:szCs w:val="22"/>
        </w:rPr>
      </w:pPr>
      <w:bookmarkStart w:id="16" w:name="bookmark37"/>
      <w:bookmarkEnd w:id="1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Wykonawca oświadcza, że zapoznał się z dokumentacją projektową oraz specyfikacją techniczną wykonania i odbioru robót i nie wnosi do nich uwag i uznaje, że nadają się do realizacji przedmiotu zamówienia. Dokumentacja projektowa przekazana Wykonawcy stanowi własność Zamawiającego i nie może być udostępniana osobom trzecim bez jego zgody.</w:t>
      </w:r>
    </w:p>
    <w:p w14:paraId="637CA669" w14:textId="74A18908" w:rsidR="00FB2DAB" w:rsidRPr="00106A81" w:rsidRDefault="001700BA" w:rsidP="001700BA">
      <w:pPr>
        <w:spacing w:line="360" w:lineRule="auto"/>
        <w:jc w:val="both"/>
        <w:rPr>
          <w:rFonts w:ascii="Times New Roman" w:hAnsi="Times New Roman" w:cs="Times New Roman"/>
          <w:sz w:val="22"/>
          <w:szCs w:val="22"/>
        </w:rPr>
      </w:pPr>
      <w:bookmarkStart w:id="17" w:name="bookmark38"/>
      <w:bookmarkEnd w:id="1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Wykonawca wyda Zamawiającemu w ciągu 7 dni od podpisania umowy kosztorys ofertowy zawierający elementy cenotwórcze m.in. stawkę roboczogodziny, zysk, który strony mogą wykorzystać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wyliczenia wartości ewentualnych robót zaniechanych, zamiennych, dodatkowych lub wykonanych na dzień odstąpienia od umowy, bądź na inne potrzeby Zamawiającego np. związane z rozliczeniem uzyskanego dofinansowania, waloryzacji wynagrodzenia.</w:t>
      </w:r>
    </w:p>
    <w:p w14:paraId="30A62624" w14:textId="22CCE6CE" w:rsidR="00FB2DAB" w:rsidRPr="00106A81" w:rsidRDefault="001700BA" w:rsidP="001700BA">
      <w:pPr>
        <w:spacing w:line="360" w:lineRule="auto"/>
        <w:jc w:val="both"/>
        <w:rPr>
          <w:rFonts w:ascii="Times New Roman" w:hAnsi="Times New Roman" w:cs="Times New Roman"/>
          <w:sz w:val="22"/>
          <w:szCs w:val="22"/>
        </w:rPr>
      </w:pPr>
      <w:bookmarkStart w:id="18" w:name="bookmark39"/>
      <w:bookmarkStart w:id="19" w:name="bookmark40"/>
      <w:bookmarkEnd w:id="18"/>
      <w:bookmarkEnd w:id="19"/>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zapewnia materiały, urządzenia i wyposażenie do wykonania przedmiotu umowy, które powinny być fabrycznie nowe, powinny posiadać świadectwa jakości, certyfikaty kraju pochodzenia oraz powinny odpowiadać:</w:t>
      </w:r>
    </w:p>
    <w:p w14:paraId="71120A97" w14:textId="0A155E80" w:rsidR="00FB2DAB" w:rsidRPr="00106A81" w:rsidRDefault="001700BA" w:rsidP="001700BA">
      <w:pPr>
        <w:spacing w:line="360" w:lineRule="auto"/>
        <w:jc w:val="both"/>
        <w:rPr>
          <w:rFonts w:ascii="Times New Roman" w:hAnsi="Times New Roman" w:cs="Times New Roman"/>
          <w:sz w:val="22"/>
          <w:szCs w:val="22"/>
        </w:rPr>
      </w:pPr>
      <w:bookmarkStart w:id="20" w:name="bookmark41"/>
      <w:bookmarkEnd w:id="2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Polskim Normom przenoszącym normy europejskie, a w przypadku ich braku Polskim Normom;</w:t>
      </w:r>
    </w:p>
    <w:p w14:paraId="5C2D490D" w14:textId="5B30DB42" w:rsidR="00FB2DAB" w:rsidRPr="00106A81" w:rsidRDefault="001700BA" w:rsidP="001700BA">
      <w:pPr>
        <w:spacing w:line="360" w:lineRule="auto"/>
        <w:jc w:val="both"/>
        <w:rPr>
          <w:rFonts w:ascii="Times New Roman" w:hAnsi="Times New Roman" w:cs="Times New Roman"/>
          <w:sz w:val="22"/>
          <w:szCs w:val="22"/>
        </w:rPr>
      </w:pPr>
      <w:bookmarkStart w:id="21" w:name="bookmark42"/>
      <w:bookmarkEnd w:id="2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wymaganiom dokumentacji projektowej oraz specyfikacji technicznej wykonania i odbioru robót;</w:t>
      </w:r>
    </w:p>
    <w:p w14:paraId="50585DD9" w14:textId="7C40C95B" w:rsidR="00FB2DAB" w:rsidRPr="00106A81" w:rsidRDefault="001700BA" w:rsidP="001700BA">
      <w:pPr>
        <w:spacing w:line="360" w:lineRule="auto"/>
        <w:jc w:val="both"/>
        <w:rPr>
          <w:rFonts w:ascii="Times New Roman" w:hAnsi="Times New Roman" w:cs="Times New Roman"/>
          <w:sz w:val="22"/>
          <w:szCs w:val="22"/>
        </w:rPr>
      </w:pPr>
      <w:bookmarkStart w:id="22" w:name="bookmark43"/>
      <w:bookmarkEnd w:id="22"/>
      <w:r w:rsidRPr="00106A81">
        <w:rPr>
          <w:rFonts w:ascii="Times New Roman" w:hAnsi="Times New Roman" w:cs="Times New Roman"/>
          <w:sz w:val="22"/>
          <w:szCs w:val="22"/>
        </w:rPr>
        <w:lastRenderedPageBreak/>
        <w:t xml:space="preserve">3) </w:t>
      </w:r>
      <w:r w:rsidR="008007C4" w:rsidRPr="00106A81">
        <w:rPr>
          <w:rFonts w:ascii="Times New Roman" w:hAnsi="Times New Roman" w:cs="Times New Roman"/>
          <w:sz w:val="22"/>
          <w:szCs w:val="22"/>
        </w:rPr>
        <w:t>wymaganiom dla wyrobów dopuszczonych do obrotu i stosowania w budownictwie.</w:t>
      </w:r>
    </w:p>
    <w:p w14:paraId="69153DC6" w14:textId="607077BF" w:rsidR="00FB2DAB" w:rsidRPr="00106A81" w:rsidRDefault="001700BA" w:rsidP="001700BA">
      <w:pPr>
        <w:spacing w:line="360" w:lineRule="auto"/>
        <w:jc w:val="both"/>
        <w:rPr>
          <w:rFonts w:ascii="Times New Roman" w:hAnsi="Times New Roman" w:cs="Times New Roman"/>
          <w:sz w:val="22"/>
          <w:szCs w:val="22"/>
        </w:rPr>
      </w:pPr>
      <w:bookmarkStart w:id="23" w:name="bookmark44"/>
      <w:bookmarkEnd w:id="23"/>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6EEFBD01" w14:textId="441477B1" w:rsidR="00FB2DAB" w:rsidRPr="00106A81" w:rsidRDefault="001700BA" w:rsidP="001700BA">
      <w:pPr>
        <w:spacing w:line="360" w:lineRule="auto"/>
        <w:jc w:val="both"/>
        <w:rPr>
          <w:rFonts w:ascii="Times New Roman" w:hAnsi="Times New Roman" w:cs="Times New Roman"/>
          <w:sz w:val="22"/>
          <w:szCs w:val="22"/>
        </w:rPr>
      </w:pPr>
      <w:bookmarkStart w:id="24" w:name="bookmark45"/>
      <w:bookmarkEnd w:id="24"/>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529060CB" w14:textId="156367F8" w:rsidR="00FB2DAB" w:rsidRPr="00136B8F" w:rsidRDefault="00FB2DAB" w:rsidP="001700BA">
      <w:pPr>
        <w:spacing w:line="360" w:lineRule="auto"/>
        <w:jc w:val="both"/>
        <w:rPr>
          <w:rFonts w:ascii="Times New Roman" w:hAnsi="Times New Roman" w:cs="Times New Roman"/>
          <w:b/>
          <w:bCs/>
          <w:sz w:val="22"/>
          <w:szCs w:val="22"/>
        </w:rPr>
      </w:pPr>
      <w:bookmarkStart w:id="25" w:name="bookmark46"/>
      <w:bookmarkEnd w:id="25"/>
    </w:p>
    <w:p w14:paraId="07DE376C" w14:textId="77777777" w:rsidR="00FB2DAB" w:rsidRPr="00106A81" w:rsidRDefault="008007C4" w:rsidP="001700BA">
      <w:pPr>
        <w:spacing w:line="360" w:lineRule="auto"/>
        <w:jc w:val="center"/>
        <w:rPr>
          <w:rFonts w:ascii="Times New Roman" w:hAnsi="Times New Roman" w:cs="Times New Roman"/>
          <w:sz w:val="22"/>
          <w:szCs w:val="22"/>
        </w:rPr>
      </w:pPr>
      <w:r w:rsidRPr="00136B8F">
        <w:rPr>
          <w:rFonts w:ascii="Times New Roman" w:hAnsi="Times New Roman" w:cs="Times New Roman"/>
          <w:b/>
          <w:bCs/>
          <w:sz w:val="22"/>
          <w:szCs w:val="22"/>
        </w:rPr>
        <w:t>§3</w:t>
      </w:r>
      <w:r w:rsidRPr="00136B8F">
        <w:rPr>
          <w:rFonts w:ascii="Times New Roman" w:hAnsi="Times New Roman" w:cs="Times New Roman"/>
          <w:b/>
          <w:bCs/>
          <w:sz w:val="22"/>
          <w:szCs w:val="22"/>
        </w:rPr>
        <w:br/>
      </w:r>
      <w:r w:rsidRPr="00106A81">
        <w:rPr>
          <w:rFonts w:ascii="Times New Roman" w:hAnsi="Times New Roman" w:cs="Times New Roman"/>
          <w:b/>
          <w:bCs/>
          <w:sz w:val="22"/>
          <w:szCs w:val="22"/>
        </w:rPr>
        <w:t>Termin wykonania</w:t>
      </w:r>
    </w:p>
    <w:p w14:paraId="7300DE62" w14:textId="0FA54FB5" w:rsidR="00FB2DAB" w:rsidRPr="00106A81" w:rsidRDefault="001700BA" w:rsidP="001700BA">
      <w:pPr>
        <w:spacing w:line="360" w:lineRule="auto"/>
        <w:rPr>
          <w:rFonts w:ascii="Times New Roman" w:hAnsi="Times New Roman" w:cs="Times New Roman"/>
          <w:sz w:val="22"/>
          <w:szCs w:val="22"/>
        </w:rPr>
      </w:pPr>
      <w:bookmarkStart w:id="26" w:name="bookmark52"/>
      <w:bookmarkEnd w:id="2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Strony ustalają termin wykonania kompletnego przedmiotu zamówienia w ciągu </w:t>
      </w:r>
      <w:r w:rsidR="00863E97">
        <w:rPr>
          <w:rFonts w:ascii="Times New Roman" w:hAnsi="Times New Roman" w:cs="Times New Roman"/>
          <w:b/>
          <w:bCs/>
          <w:sz w:val="22"/>
          <w:szCs w:val="22"/>
        </w:rPr>
        <w:t>2</w:t>
      </w:r>
      <w:r w:rsidR="00E85DCF">
        <w:rPr>
          <w:rFonts w:ascii="Times New Roman" w:hAnsi="Times New Roman" w:cs="Times New Roman"/>
          <w:b/>
          <w:bCs/>
          <w:sz w:val="22"/>
          <w:szCs w:val="22"/>
        </w:rPr>
        <w:t xml:space="preserve"> </w:t>
      </w:r>
      <w:r w:rsidR="008007C4" w:rsidRPr="00106A81">
        <w:rPr>
          <w:rFonts w:ascii="Times New Roman" w:hAnsi="Times New Roman" w:cs="Times New Roman"/>
          <w:b/>
          <w:bCs/>
          <w:sz w:val="22"/>
          <w:szCs w:val="22"/>
        </w:rPr>
        <w:t xml:space="preserve">miesięcy </w:t>
      </w:r>
      <w:r w:rsidR="008007C4" w:rsidRPr="00106A81">
        <w:rPr>
          <w:rFonts w:ascii="Times New Roman" w:hAnsi="Times New Roman" w:cs="Times New Roman"/>
          <w:sz w:val="22"/>
          <w:szCs w:val="22"/>
        </w:rPr>
        <w:t>od dnia podpisania umowy tj. do dnia</w:t>
      </w:r>
      <w:r w:rsidR="003C030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r.</w:t>
      </w:r>
    </w:p>
    <w:p w14:paraId="03603FA1" w14:textId="5E060C12" w:rsidR="00FB2DAB" w:rsidRPr="00106A81" w:rsidRDefault="001700BA" w:rsidP="001700BA">
      <w:pPr>
        <w:spacing w:line="360" w:lineRule="auto"/>
        <w:rPr>
          <w:rFonts w:ascii="Times New Roman" w:hAnsi="Times New Roman" w:cs="Times New Roman"/>
          <w:sz w:val="22"/>
          <w:szCs w:val="22"/>
        </w:rPr>
      </w:pPr>
      <w:bookmarkStart w:id="27" w:name="bookmark53"/>
      <w:bookmarkEnd w:id="2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 wykonanie umowy przyjmuje się podpisanie protokołu z bezusterkowego odbioru kompletnego przedmiotu zamówienia.</w:t>
      </w:r>
    </w:p>
    <w:p w14:paraId="1E75B7DE" w14:textId="63D46B35" w:rsidR="00FB2DAB" w:rsidRPr="00106A81" w:rsidRDefault="00D063A8" w:rsidP="001700BA">
      <w:pPr>
        <w:spacing w:line="360" w:lineRule="auto"/>
        <w:rPr>
          <w:rFonts w:ascii="Times New Roman" w:hAnsi="Times New Roman" w:cs="Times New Roman"/>
          <w:sz w:val="22"/>
          <w:szCs w:val="22"/>
        </w:rPr>
      </w:pPr>
      <w:bookmarkStart w:id="28" w:name="bookmark54"/>
      <w:bookmarkEnd w:id="2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wykonania ustalony w umowie może ulec zmianie w przypadku wystąpienia okoliczności i na warunkach określonych w § 2</w:t>
      </w:r>
      <w:r w:rsidR="009E4226">
        <w:rPr>
          <w:rFonts w:ascii="Times New Roman" w:hAnsi="Times New Roman" w:cs="Times New Roman"/>
          <w:sz w:val="22"/>
          <w:szCs w:val="22"/>
        </w:rPr>
        <w:t>0</w:t>
      </w:r>
      <w:r w:rsidR="008007C4" w:rsidRPr="00106A81">
        <w:rPr>
          <w:rFonts w:ascii="Times New Roman" w:hAnsi="Times New Roman" w:cs="Times New Roman"/>
          <w:sz w:val="22"/>
          <w:szCs w:val="22"/>
        </w:rPr>
        <w:t xml:space="preserve"> .</w:t>
      </w:r>
    </w:p>
    <w:p w14:paraId="251B71DA" w14:textId="5073F508" w:rsidR="00FB2DAB" w:rsidRPr="00106A81" w:rsidRDefault="00D063A8" w:rsidP="001700BA">
      <w:pPr>
        <w:spacing w:line="360" w:lineRule="auto"/>
        <w:rPr>
          <w:rFonts w:ascii="Times New Roman" w:hAnsi="Times New Roman" w:cs="Times New Roman"/>
          <w:sz w:val="22"/>
          <w:szCs w:val="22"/>
        </w:rPr>
      </w:pPr>
      <w:bookmarkStart w:id="29" w:name="bookmark55"/>
      <w:bookmarkEnd w:id="29"/>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Jeżeli Zamawiający uzna zasadność wystąpienia Wykonawcy, to ustali w porozumieniu z nim przedłużenie terminu realizacji. Znajdzie to wyraz w podpisaniu stosownego aneksu do umowy.</w:t>
      </w:r>
    </w:p>
    <w:p w14:paraId="28EB867F" w14:textId="4F65413E" w:rsidR="00FB2DAB" w:rsidRPr="00106A81" w:rsidRDefault="00D063A8" w:rsidP="001700BA">
      <w:pPr>
        <w:spacing w:line="360" w:lineRule="auto"/>
        <w:rPr>
          <w:rFonts w:ascii="Times New Roman" w:hAnsi="Times New Roman" w:cs="Times New Roman"/>
          <w:sz w:val="22"/>
          <w:szCs w:val="22"/>
        </w:rPr>
      </w:pPr>
      <w:bookmarkStart w:id="30" w:name="bookmark56"/>
      <w:bookmarkEnd w:id="30"/>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każdym przypadku Wykonawca, w terminie 7 dni od zaistnienia okoliczności, uprawniających do przedłużenia terminu realizacji umowy ma obowiązek powiadomić o nich Zamawiającego, jeśli mogą one wpłynąć na możliwość niedotrzymania terminu wykonania umowy.</w:t>
      </w:r>
    </w:p>
    <w:p w14:paraId="6E9388DB"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§4</w:t>
      </w:r>
    </w:p>
    <w:p w14:paraId="2CF627C8" w14:textId="77777777" w:rsidR="00FB2DAB" w:rsidRPr="00106A81" w:rsidRDefault="008007C4" w:rsidP="00D063A8">
      <w:pPr>
        <w:spacing w:line="360" w:lineRule="auto"/>
        <w:jc w:val="center"/>
        <w:rPr>
          <w:rFonts w:ascii="Times New Roman" w:hAnsi="Times New Roman" w:cs="Times New Roman"/>
          <w:b/>
          <w:bCs/>
          <w:sz w:val="22"/>
          <w:szCs w:val="22"/>
        </w:rPr>
      </w:pPr>
      <w:bookmarkStart w:id="31" w:name="bookmark57"/>
      <w:bookmarkStart w:id="32" w:name="bookmark58"/>
      <w:bookmarkStart w:id="33" w:name="bookmark59"/>
      <w:r w:rsidRPr="00106A81">
        <w:rPr>
          <w:rFonts w:ascii="Times New Roman" w:hAnsi="Times New Roman" w:cs="Times New Roman"/>
          <w:b/>
          <w:bCs/>
          <w:sz w:val="22"/>
          <w:szCs w:val="22"/>
        </w:rPr>
        <w:t>Wynagrodzenie i zapłata wynagrodzenia</w:t>
      </w:r>
      <w:bookmarkEnd w:id="31"/>
      <w:bookmarkEnd w:id="32"/>
      <w:bookmarkEnd w:id="33"/>
    </w:p>
    <w:p w14:paraId="69AE587F" w14:textId="44E90E2F" w:rsidR="00847BFF" w:rsidRPr="002F5881" w:rsidRDefault="00D063A8" w:rsidP="00EB1C74">
      <w:pPr>
        <w:spacing w:line="360" w:lineRule="auto"/>
        <w:jc w:val="both"/>
        <w:rPr>
          <w:rFonts w:ascii="Times New Roman" w:hAnsi="Times New Roman" w:cs="Times New Roman"/>
          <w:sz w:val="22"/>
          <w:szCs w:val="22"/>
        </w:rPr>
      </w:pPr>
      <w:bookmarkStart w:id="34" w:name="bookmark60"/>
      <w:bookmarkStart w:id="35" w:name="bookmark61"/>
      <w:bookmarkEnd w:id="34"/>
      <w:bookmarkEnd w:id="3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Wynagrodzenie należne Wykonawcy za wykonanie kompletnego przedmiotu zamówienia na podstawie</w:t>
      </w:r>
      <w:r w:rsidR="009E422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złożonej oferty wynosi </w:t>
      </w:r>
      <w:r w:rsidR="00811406">
        <w:rPr>
          <w:rFonts w:ascii="Times New Roman" w:hAnsi="Times New Roman" w:cs="Times New Roman"/>
          <w:sz w:val="22"/>
          <w:szCs w:val="22"/>
        </w:rPr>
        <w:t>……………</w:t>
      </w:r>
      <w:r w:rsidR="008007C4" w:rsidRPr="00106A81">
        <w:rPr>
          <w:rFonts w:ascii="Times New Roman" w:hAnsi="Times New Roman" w:cs="Times New Roman"/>
          <w:sz w:val="22"/>
          <w:szCs w:val="22"/>
        </w:rPr>
        <w:tab/>
        <w:t xml:space="preserve"> </w:t>
      </w:r>
      <w:r w:rsidR="008007C4" w:rsidRPr="00106A81">
        <w:rPr>
          <w:rFonts w:ascii="Times New Roman" w:hAnsi="Times New Roman" w:cs="Times New Roman"/>
          <w:b/>
          <w:bCs/>
          <w:sz w:val="22"/>
          <w:szCs w:val="22"/>
        </w:rPr>
        <w:t>zł</w:t>
      </w:r>
      <w:r w:rsidR="008007C4" w:rsidRPr="00106A81">
        <w:rPr>
          <w:rFonts w:ascii="Times New Roman" w:hAnsi="Times New Roman" w:cs="Times New Roman"/>
          <w:b/>
          <w:bCs/>
          <w:sz w:val="22"/>
          <w:szCs w:val="22"/>
        </w:rPr>
        <w:tab/>
        <w:t xml:space="preserve">brutto </w:t>
      </w:r>
      <w:r w:rsidR="008007C4" w:rsidRPr="00106A81">
        <w:rPr>
          <w:rFonts w:ascii="Times New Roman" w:hAnsi="Times New Roman" w:cs="Times New Roman"/>
          <w:sz w:val="22"/>
          <w:szCs w:val="22"/>
        </w:rPr>
        <w:t xml:space="preserve">(słownie: </w:t>
      </w:r>
      <w:r w:rsidR="00811406">
        <w:rPr>
          <w:rFonts w:ascii="Times New Roman" w:hAnsi="Times New Roman" w:cs="Times New Roman"/>
          <w:sz w:val="22"/>
          <w:szCs w:val="22"/>
        </w:rPr>
        <w:t>……</w:t>
      </w:r>
      <w:r w:rsidR="008007C4" w:rsidRPr="00106A81">
        <w:rPr>
          <w:rFonts w:ascii="Times New Roman" w:hAnsi="Times New Roman" w:cs="Times New Roman"/>
          <w:sz w:val="22"/>
          <w:szCs w:val="22"/>
        </w:rPr>
        <w:tab/>
        <w:t xml:space="preserve"> złote/</w:t>
      </w:r>
      <w:proofErr w:type="spellStart"/>
      <w:r w:rsidR="008007C4" w:rsidRPr="00106A81">
        <w:rPr>
          <w:rFonts w:ascii="Times New Roman" w:hAnsi="Times New Roman" w:cs="Times New Roman"/>
          <w:sz w:val="22"/>
          <w:szCs w:val="22"/>
        </w:rPr>
        <w:t>ych</w:t>
      </w:r>
      <w:proofErr w:type="spellEnd"/>
      <w:r w:rsidR="008007C4" w:rsidRPr="00106A81">
        <w:rPr>
          <w:rFonts w:ascii="Times New Roman" w:hAnsi="Times New Roman" w:cs="Times New Roman"/>
          <w:sz w:val="22"/>
          <w:szCs w:val="22"/>
        </w:rPr>
        <w:t xml:space="preserve">.../100), </w:t>
      </w:r>
      <w:r w:rsidR="00811406">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 tym podatek VAT w wysokości ...%, płatne będzie po bezusterkowym odbiorze końcowym w sposób określony ust. </w:t>
      </w:r>
      <w:bookmarkStart w:id="36" w:name="_Hlk96335949"/>
      <w:r w:rsidR="002F5881">
        <w:rPr>
          <w:rFonts w:ascii="Times New Roman" w:hAnsi="Times New Roman" w:cs="Times New Roman"/>
          <w:sz w:val="22"/>
          <w:szCs w:val="22"/>
        </w:rPr>
        <w:t>4</w:t>
      </w:r>
      <w:r w:rsidR="002C184B" w:rsidRPr="000769E5">
        <w:rPr>
          <w:rFonts w:ascii="Times New Roman" w:hAnsi="Times New Roman" w:cs="Times New Roman"/>
          <w:color w:val="4472C4" w:themeColor="accent1"/>
          <w:sz w:val="22"/>
          <w:szCs w:val="22"/>
        </w:rPr>
        <w:t>.</w:t>
      </w:r>
    </w:p>
    <w:bookmarkEnd w:id="36"/>
    <w:p w14:paraId="18967403" w14:textId="57CF4EDF" w:rsidR="00FB2DAB" w:rsidRPr="00106A81" w:rsidRDefault="002F5881"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2</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Wynagrodzenie ryczałtowe, o którym mowa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 xml:space="preserve"> obejmuje wszystkie koszty niezbędne do prawidłowego wykonania przedmiotu umowy, wynikające wprost z dokumentacji projektowej oraz specyfikacji technicznej wykonania i odbioru robót, w tym ryzyko Wykonawcy z tytułu oszacowania wszelkich kosztów związanych z realizacją przedmiotu zamówienia, a także oddziaływania innych czynników mających lub mogących mieć wpływ na koszty.</w:t>
      </w:r>
    </w:p>
    <w:p w14:paraId="5EED446B" w14:textId="0A3A85B0" w:rsidR="00FB2DAB" w:rsidRPr="00106A81" w:rsidRDefault="002F5881" w:rsidP="00EB1C74">
      <w:pPr>
        <w:spacing w:line="360" w:lineRule="auto"/>
        <w:jc w:val="both"/>
        <w:rPr>
          <w:rFonts w:ascii="Times New Roman" w:hAnsi="Times New Roman" w:cs="Times New Roman"/>
          <w:sz w:val="22"/>
          <w:szCs w:val="22"/>
        </w:rPr>
      </w:pPr>
      <w:bookmarkStart w:id="37" w:name="bookmark63"/>
      <w:bookmarkEnd w:id="37"/>
      <w:r>
        <w:rPr>
          <w:rFonts w:ascii="Times New Roman" w:hAnsi="Times New Roman" w:cs="Times New Roman"/>
          <w:sz w:val="22"/>
          <w:szCs w:val="22"/>
        </w:rPr>
        <w:t>3</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Niedoszacowanie, pominięcie oraz brak rozpoznania zakresu przedmiotu umowy nie może być podstawą do żądania zmiany wynagrodzenia ryczałtowego określonego w ust. </w:t>
      </w:r>
      <w:r w:rsidR="009E4226">
        <w:rPr>
          <w:rFonts w:ascii="Times New Roman" w:hAnsi="Times New Roman" w:cs="Times New Roman"/>
          <w:sz w:val="22"/>
          <w:szCs w:val="22"/>
        </w:rPr>
        <w:t>1</w:t>
      </w:r>
      <w:r w:rsidR="008007C4" w:rsidRPr="00106A81">
        <w:rPr>
          <w:rFonts w:ascii="Times New Roman" w:hAnsi="Times New Roman" w:cs="Times New Roman"/>
          <w:sz w:val="22"/>
          <w:szCs w:val="22"/>
        </w:rPr>
        <w:t>.</w:t>
      </w:r>
    </w:p>
    <w:p w14:paraId="32D23AB0" w14:textId="3E57D041" w:rsidR="00FB2DAB" w:rsidRPr="00106A81" w:rsidRDefault="002F5881" w:rsidP="00EB1C74">
      <w:pPr>
        <w:spacing w:line="360" w:lineRule="auto"/>
        <w:jc w:val="both"/>
        <w:rPr>
          <w:rFonts w:ascii="Times New Roman" w:hAnsi="Times New Roman" w:cs="Times New Roman"/>
          <w:sz w:val="22"/>
          <w:szCs w:val="22"/>
        </w:rPr>
      </w:pPr>
      <w:bookmarkStart w:id="38" w:name="bookmark64"/>
      <w:bookmarkEnd w:id="38"/>
      <w:r>
        <w:rPr>
          <w:rFonts w:ascii="Times New Roman" w:hAnsi="Times New Roman" w:cs="Times New Roman"/>
          <w:sz w:val="22"/>
          <w:szCs w:val="22"/>
        </w:rPr>
        <w:t>4</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Podstaw</w:t>
      </w:r>
      <w:r w:rsidR="00530DEC" w:rsidRPr="00106A81">
        <w:rPr>
          <w:rFonts w:ascii="Times New Roman" w:hAnsi="Times New Roman" w:cs="Times New Roman"/>
          <w:sz w:val="22"/>
          <w:szCs w:val="22"/>
        </w:rPr>
        <w:t>ą</w:t>
      </w:r>
      <w:r w:rsidR="008007C4" w:rsidRPr="00106A81">
        <w:rPr>
          <w:rFonts w:ascii="Times New Roman" w:hAnsi="Times New Roman" w:cs="Times New Roman"/>
          <w:sz w:val="22"/>
          <w:szCs w:val="22"/>
        </w:rPr>
        <w:t xml:space="preserve"> do wystawienia faktur</w:t>
      </w:r>
      <w:r w:rsidR="00530DEC" w:rsidRPr="00106A81">
        <w:rPr>
          <w:rFonts w:ascii="Times New Roman" w:hAnsi="Times New Roman" w:cs="Times New Roman"/>
          <w:sz w:val="22"/>
          <w:szCs w:val="22"/>
        </w:rPr>
        <w:t>y za wykonanie przedmiotu umowy będzie protokół bezusterkowego odbioru końcowego wykonania kompletnego przedmiotu umowy, podpisany</w:t>
      </w:r>
      <w:r w:rsidR="008007C4" w:rsidRPr="00106A81">
        <w:rPr>
          <w:rFonts w:ascii="Times New Roman" w:hAnsi="Times New Roman" w:cs="Times New Roman"/>
          <w:sz w:val="22"/>
          <w:szCs w:val="22"/>
        </w:rPr>
        <w:t xml:space="preserve"> </w:t>
      </w:r>
      <w:r w:rsidR="008007C4" w:rsidRPr="00015008">
        <w:rPr>
          <w:rFonts w:ascii="Times New Roman" w:hAnsi="Times New Roman" w:cs="Times New Roman"/>
          <w:sz w:val="22"/>
          <w:szCs w:val="22"/>
        </w:rPr>
        <w:t xml:space="preserve">przez </w:t>
      </w:r>
      <w:r w:rsidR="008007C4" w:rsidRPr="00106A81">
        <w:rPr>
          <w:rFonts w:ascii="Times New Roman" w:hAnsi="Times New Roman" w:cs="Times New Roman"/>
          <w:sz w:val="22"/>
          <w:szCs w:val="22"/>
        </w:rPr>
        <w:t>upoważnionych przedstawicieli stron</w:t>
      </w:r>
      <w:r w:rsidR="00530DEC" w:rsidRPr="00106A81">
        <w:rPr>
          <w:rFonts w:ascii="Times New Roman" w:hAnsi="Times New Roman" w:cs="Times New Roman"/>
          <w:sz w:val="22"/>
          <w:szCs w:val="22"/>
        </w:rPr>
        <w:t>.</w:t>
      </w:r>
    </w:p>
    <w:p w14:paraId="462247CE" w14:textId="03F51944" w:rsidR="00FB2DAB" w:rsidRPr="00106A81" w:rsidRDefault="00065297" w:rsidP="00EB1C74">
      <w:pPr>
        <w:spacing w:line="360" w:lineRule="auto"/>
        <w:jc w:val="both"/>
        <w:rPr>
          <w:rFonts w:ascii="Times New Roman" w:hAnsi="Times New Roman" w:cs="Times New Roman"/>
          <w:sz w:val="22"/>
          <w:szCs w:val="22"/>
        </w:rPr>
      </w:pPr>
      <w:bookmarkStart w:id="39" w:name="bookmark65"/>
      <w:bookmarkEnd w:id="39"/>
      <w:r>
        <w:rPr>
          <w:rFonts w:ascii="Times New Roman" w:hAnsi="Times New Roman" w:cs="Times New Roman"/>
          <w:sz w:val="22"/>
          <w:szCs w:val="22"/>
        </w:rPr>
        <w:lastRenderedPageBreak/>
        <w:t>7</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Płatność następować będzie przelewem w terminie do 3</w:t>
      </w:r>
      <w:r w:rsidR="00811406">
        <w:rPr>
          <w:rFonts w:ascii="Times New Roman" w:hAnsi="Times New Roman" w:cs="Times New Roman"/>
          <w:sz w:val="22"/>
          <w:szCs w:val="22"/>
        </w:rPr>
        <w:t>0</w:t>
      </w:r>
      <w:r w:rsidR="008007C4" w:rsidRPr="00106A81">
        <w:rPr>
          <w:rFonts w:ascii="Times New Roman" w:hAnsi="Times New Roman" w:cs="Times New Roman"/>
          <w:sz w:val="22"/>
          <w:szCs w:val="22"/>
        </w:rPr>
        <w:t xml:space="preserve"> dni od daty otrzymania przez Zamawiającego prawidłowo wystawionej faktury</w:t>
      </w:r>
      <w:r w:rsidR="00943829">
        <w:rPr>
          <w:rFonts w:ascii="Times New Roman" w:hAnsi="Times New Roman" w:cs="Times New Roman"/>
          <w:color w:val="auto"/>
          <w:sz w:val="22"/>
          <w:szCs w:val="22"/>
        </w:rPr>
        <w:t>.</w:t>
      </w:r>
      <w:r w:rsidR="00847BFF" w:rsidRPr="00E85DCF">
        <w:rPr>
          <w:rFonts w:ascii="Times New Roman" w:hAnsi="Times New Roman" w:cs="Times New Roman"/>
          <w:color w:val="auto"/>
          <w:sz w:val="22"/>
          <w:szCs w:val="22"/>
        </w:rPr>
        <w:t xml:space="preserve"> </w:t>
      </w:r>
      <w:r w:rsidR="008007C4" w:rsidRPr="00106A81">
        <w:rPr>
          <w:rFonts w:ascii="Times New Roman" w:hAnsi="Times New Roman" w:cs="Times New Roman"/>
          <w:sz w:val="22"/>
          <w:szCs w:val="22"/>
        </w:rPr>
        <w:t>Fakturę Wykonawca wystawi na Gminę</w:t>
      </w:r>
      <w:r w:rsidR="00530DEC" w:rsidRPr="00106A81">
        <w:rPr>
          <w:rFonts w:ascii="Times New Roman" w:hAnsi="Times New Roman" w:cs="Times New Roman"/>
          <w:sz w:val="22"/>
          <w:szCs w:val="22"/>
        </w:rPr>
        <w:t xml:space="preserve"> Brzozie, Brzozie 50, 87-313 Brzozie, NIP: 874-168-46-39 </w:t>
      </w:r>
      <w:r w:rsidR="008007C4" w:rsidRPr="00106A81">
        <w:rPr>
          <w:rFonts w:ascii="Times New Roman" w:hAnsi="Times New Roman" w:cs="Times New Roman"/>
          <w:sz w:val="22"/>
          <w:szCs w:val="22"/>
        </w:rPr>
        <w:t>w formie papierowej lub fakturę ustrukturyzowaną przesłaną drogą elektroniczną</w:t>
      </w:r>
      <w:r w:rsidR="00847BFF">
        <w:rPr>
          <w:rFonts w:ascii="Times New Roman" w:hAnsi="Times New Roman" w:cs="Times New Roman"/>
          <w:sz w:val="22"/>
          <w:szCs w:val="22"/>
        </w:rPr>
        <w:t>.</w:t>
      </w:r>
    </w:p>
    <w:p w14:paraId="2C2989D2" w14:textId="3228A7F7" w:rsidR="00FB2DAB" w:rsidRPr="00106A81" w:rsidRDefault="002F5881" w:rsidP="00EB1C74">
      <w:pPr>
        <w:spacing w:line="360" w:lineRule="auto"/>
        <w:jc w:val="both"/>
        <w:rPr>
          <w:rFonts w:ascii="Times New Roman" w:hAnsi="Times New Roman" w:cs="Times New Roman"/>
          <w:sz w:val="22"/>
          <w:szCs w:val="22"/>
        </w:rPr>
      </w:pPr>
      <w:r>
        <w:rPr>
          <w:rFonts w:ascii="Times New Roman" w:hAnsi="Times New Roman" w:cs="Times New Roman"/>
          <w:sz w:val="22"/>
          <w:szCs w:val="22"/>
        </w:rPr>
        <w:t xml:space="preserve">8. </w:t>
      </w:r>
      <w:r w:rsidR="008007C4" w:rsidRPr="00106A81">
        <w:rPr>
          <w:rFonts w:ascii="Times New Roman" w:hAnsi="Times New Roman" w:cs="Times New Roman"/>
          <w:sz w:val="22"/>
          <w:szCs w:val="22"/>
        </w:rPr>
        <w:t>Podwykonawcom i dalszym podwykonawcom w przypadku uchylenia się od obowiązku zapłaty odpowiednio przez Wykonawcę, podwykonawcę, zapłata następuje na warunkach określonych w § 1</w:t>
      </w:r>
      <w:r w:rsidR="009E4226">
        <w:rPr>
          <w:rFonts w:ascii="Times New Roman" w:hAnsi="Times New Roman" w:cs="Times New Roman"/>
          <w:sz w:val="22"/>
          <w:szCs w:val="22"/>
        </w:rPr>
        <w:t xml:space="preserve">8 </w:t>
      </w:r>
      <w:r w:rsidR="008007C4" w:rsidRPr="00106A81">
        <w:rPr>
          <w:rFonts w:ascii="Times New Roman" w:hAnsi="Times New Roman" w:cs="Times New Roman"/>
          <w:sz w:val="22"/>
          <w:szCs w:val="22"/>
        </w:rPr>
        <w:t>ust. 1</w:t>
      </w:r>
      <w:r w:rsidR="009E4226">
        <w:rPr>
          <w:rFonts w:ascii="Times New Roman" w:hAnsi="Times New Roman" w:cs="Times New Roman"/>
          <w:sz w:val="22"/>
          <w:szCs w:val="22"/>
        </w:rPr>
        <w:t>6</w:t>
      </w:r>
      <w:r w:rsidR="008007C4" w:rsidRPr="00106A81">
        <w:rPr>
          <w:rFonts w:ascii="Times New Roman" w:hAnsi="Times New Roman" w:cs="Times New Roman"/>
          <w:sz w:val="22"/>
          <w:szCs w:val="22"/>
        </w:rPr>
        <w:t xml:space="preserve"> do ust. </w:t>
      </w:r>
      <w:r w:rsidR="009E4226">
        <w:rPr>
          <w:rFonts w:ascii="Times New Roman" w:hAnsi="Times New Roman" w:cs="Times New Roman"/>
          <w:sz w:val="22"/>
          <w:szCs w:val="22"/>
        </w:rPr>
        <w:t>19</w:t>
      </w:r>
      <w:r w:rsidR="008007C4" w:rsidRPr="00106A81">
        <w:rPr>
          <w:rFonts w:ascii="Times New Roman" w:hAnsi="Times New Roman" w:cs="Times New Roman"/>
          <w:sz w:val="22"/>
          <w:szCs w:val="22"/>
        </w:rPr>
        <w:t>.</w:t>
      </w:r>
    </w:p>
    <w:p w14:paraId="50990AEA" w14:textId="5FF3C9D7" w:rsidR="00FB2DAB" w:rsidRPr="00106A81" w:rsidRDefault="002F5881" w:rsidP="00EB1C74">
      <w:pPr>
        <w:spacing w:line="360" w:lineRule="auto"/>
        <w:jc w:val="both"/>
        <w:rPr>
          <w:rFonts w:ascii="Times New Roman" w:hAnsi="Times New Roman" w:cs="Times New Roman"/>
          <w:sz w:val="22"/>
          <w:szCs w:val="22"/>
        </w:rPr>
      </w:pPr>
      <w:bookmarkStart w:id="40" w:name="bookmark66"/>
      <w:bookmarkEnd w:id="40"/>
      <w:r>
        <w:rPr>
          <w:rFonts w:ascii="Times New Roman" w:hAnsi="Times New Roman" w:cs="Times New Roman"/>
          <w:sz w:val="22"/>
          <w:szCs w:val="22"/>
        </w:rPr>
        <w:t>9</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Zamawiający zweryfikuje wystawioną fakturę pod względem jej zgodności z zawartą umową i protokołem odbioru robót.</w:t>
      </w:r>
    </w:p>
    <w:p w14:paraId="1A4493BE" w14:textId="54341DB8" w:rsidR="00FB2DAB" w:rsidRPr="00106A81" w:rsidRDefault="002F5881" w:rsidP="00EB1C74">
      <w:pPr>
        <w:spacing w:line="360" w:lineRule="auto"/>
        <w:jc w:val="both"/>
        <w:rPr>
          <w:rFonts w:ascii="Times New Roman" w:hAnsi="Times New Roman" w:cs="Times New Roman"/>
          <w:sz w:val="22"/>
          <w:szCs w:val="22"/>
        </w:rPr>
      </w:pPr>
      <w:bookmarkStart w:id="41" w:name="bookmark67"/>
      <w:bookmarkEnd w:id="41"/>
      <w:r>
        <w:rPr>
          <w:rFonts w:ascii="Times New Roman" w:hAnsi="Times New Roman" w:cs="Times New Roman"/>
          <w:sz w:val="22"/>
          <w:szCs w:val="22"/>
        </w:rPr>
        <w:t>10</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wystąpienia błędów w wystawionej fakturze, Zamawiający wystąpi do Wykonawcy o dokonanie korekty faktury.</w:t>
      </w:r>
    </w:p>
    <w:p w14:paraId="53E4A69B" w14:textId="119B2E3E" w:rsidR="00FB2DAB" w:rsidRPr="00106A81" w:rsidRDefault="00065297" w:rsidP="00EB1C74">
      <w:pPr>
        <w:spacing w:line="360" w:lineRule="auto"/>
        <w:jc w:val="both"/>
        <w:rPr>
          <w:rFonts w:ascii="Times New Roman" w:hAnsi="Times New Roman" w:cs="Times New Roman"/>
          <w:sz w:val="22"/>
          <w:szCs w:val="22"/>
        </w:rPr>
      </w:pPr>
      <w:bookmarkStart w:id="42" w:name="bookmark68"/>
      <w:bookmarkEnd w:id="42"/>
      <w:r>
        <w:rPr>
          <w:rFonts w:ascii="Times New Roman" w:hAnsi="Times New Roman" w:cs="Times New Roman"/>
          <w:sz w:val="22"/>
          <w:szCs w:val="22"/>
        </w:rPr>
        <w:t>10</w:t>
      </w:r>
      <w:r w:rsidR="00D063A8"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Termin płatności faktury będzie w sytuacji opisanej w ust. </w:t>
      </w:r>
      <w:r w:rsidR="009E4226">
        <w:rPr>
          <w:rFonts w:ascii="Times New Roman" w:hAnsi="Times New Roman" w:cs="Times New Roman"/>
          <w:sz w:val="22"/>
          <w:szCs w:val="22"/>
        </w:rPr>
        <w:t>7</w:t>
      </w:r>
      <w:r w:rsidR="008007C4" w:rsidRPr="00106A81">
        <w:rPr>
          <w:rFonts w:ascii="Times New Roman" w:hAnsi="Times New Roman" w:cs="Times New Roman"/>
          <w:sz w:val="22"/>
          <w:szCs w:val="22"/>
        </w:rPr>
        <w:t>, liczony od dnia otrzymania prawidłowo wystawionej korekty faktury.</w:t>
      </w:r>
    </w:p>
    <w:p w14:paraId="05D86633" w14:textId="4F67FF6D" w:rsidR="00FB2DAB" w:rsidRPr="00106A81" w:rsidRDefault="00065297" w:rsidP="00EB1C74">
      <w:pPr>
        <w:spacing w:line="360" w:lineRule="auto"/>
        <w:jc w:val="both"/>
        <w:rPr>
          <w:rFonts w:ascii="Times New Roman" w:hAnsi="Times New Roman" w:cs="Times New Roman"/>
          <w:sz w:val="22"/>
          <w:szCs w:val="22"/>
        </w:rPr>
      </w:pPr>
      <w:bookmarkStart w:id="43" w:name="bookmark69"/>
      <w:bookmarkEnd w:id="43"/>
      <w:r>
        <w:rPr>
          <w:rFonts w:ascii="Times New Roman" w:hAnsi="Times New Roman" w:cs="Times New Roman"/>
          <w:sz w:val="22"/>
          <w:szCs w:val="22"/>
        </w:rPr>
        <w:t xml:space="preserve">11. </w:t>
      </w:r>
      <w:r w:rsidR="008007C4" w:rsidRPr="00106A81">
        <w:rPr>
          <w:rFonts w:ascii="Times New Roman" w:hAnsi="Times New Roman" w:cs="Times New Roman"/>
          <w:sz w:val="22"/>
          <w:szCs w:val="22"/>
        </w:rPr>
        <w:t>Zamawiający wstrzyma się do czasu ustania przyczyny z płatnością faktury, w całości lub w części, w przypadku nie wywiązania się Wykonawcy z któregokolwiek ze zobowiązań wynikających z niniejszej umowy. W takim przypadku nie przysługują Wykonawcy odsetki z tytułu opóźnienia w zapłacie.</w:t>
      </w:r>
    </w:p>
    <w:p w14:paraId="59D5567E" w14:textId="582B7892" w:rsidR="00FB2DAB" w:rsidRPr="00106A81" w:rsidRDefault="00D063A8" w:rsidP="00EB1C74">
      <w:pPr>
        <w:spacing w:line="360" w:lineRule="auto"/>
        <w:jc w:val="both"/>
        <w:rPr>
          <w:rFonts w:ascii="Times New Roman" w:hAnsi="Times New Roman" w:cs="Times New Roman"/>
          <w:sz w:val="22"/>
          <w:szCs w:val="22"/>
        </w:rPr>
      </w:pPr>
      <w:bookmarkStart w:id="44" w:name="bookmark70"/>
      <w:bookmarkEnd w:id="44"/>
      <w:r w:rsidRPr="00106A81">
        <w:rPr>
          <w:rFonts w:ascii="Times New Roman" w:hAnsi="Times New Roman" w:cs="Times New Roman"/>
          <w:sz w:val="22"/>
          <w:szCs w:val="22"/>
        </w:rPr>
        <w:t>1</w:t>
      </w:r>
      <w:r w:rsidR="00065297">
        <w:rPr>
          <w:rFonts w:ascii="Times New Roman" w:hAnsi="Times New Roman" w:cs="Times New Roman"/>
          <w:sz w:val="22"/>
          <w:szCs w:val="22"/>
        </w:rPr>
        <w:t xml:space="preserve">2. </w:t>
      </w:r>
      <w:r w:rsidR="008007C4" w:rsidRPr="00106A81">
        <w:rPr>
          <w:rFonts w:ascii="Times New Roman" w:hAnsi="Times New Roman" w:cs="Times New Roman"/>
          <w:sz w:val="22"/>
          <w:szCs w:val="22"/>
        </w:rPr>
        <w:t>Za dokonanie nieterminowej płatności faktury, Wykonawca ma prawo naliczyć odsetki ustawowe za opóźnienie w transakcjach handlowych, określone w ustawie z dnia 8 marca 2013 r. o przeciwdziałaniu nadmiernym opóźnieniom w transakcjach handlowych w wysokości określonej przez ministra właściwego do spraw gospodarki.</w:t>
      </w:r>
    </w:p>
    <w:p w14:paraId="686400CE" w14:textId="2BB200A6" w:rsidR="00FB2DAB" w:rsidRPr="00106A81" w:rsidRDefault="00D063A8" w:rsidP="00EB1C74">
      <w:pPr>
        <w:spacing w:line="360" w:lineRule="auto"/>
        <w:jc w:val="both"/>
        <w:rPr>
          <w:rFonts w:ascii="Times New Roman" w:hAnsi="Times New Roman" w:cs="Times New Roman"/>
          <w:sz w:val="22"/>
          <w:szCs w:val="22"/>
        </w:rPr>
      </w:pPr>
      <w:bookmarkStart w:id="45" w:name="bookmark71"/>
      <w:bookmarkEnd w:id="45"/>
      <w:r w:rsidRPr="00106A81">
        <w:rPr>
          <w:rFonts w:ascii="Times New Roman" w:hAnsi="Times New Roman" w:cs="Times New Roman"/>
          <w:sz w:val="22"/>
          <w:szCs w:val="22"/>
        </w:rPr>
        <w:t>1</w:t>
      </w:r>
      <w:r w:rsidR="00065297">
        <w:rPr>
          <w:rFonts w:ascii="Times New Roman" w:hAnsi="Times New Roman" w:cs="Times New Roman"/>
          <w:sz w:val="22"/>
          <w:szCs w:val="22"/>
        </w:rPr>
        <w:t xml:space="preserve">3. </w:t>
      </w:r>
      <w:r w:rsidR="008007C4" w:rsidRPr="00106A81">
        <w:rPr>
          <w:rFonts w:ascii="Times New Roman" w:hAnsi="Times New Roman" w:cs="Times New Roman"/>
          <w:sz w:val="22"/>
          <w:szCs w:val="22"/>
        </w:rPr>
        <w:t>W przypadku wykonywania robót przy udziale podwykonawcy lub dalszego podwykonawcy, Wykonawca do faktury VAT za realizację robót dołącza dowody potwierdzające dokonanie zapłaty wymagalnego wynagrodzenia podwykonawcy lub dalszemu podwykonawcy, którego/których wierzytelność jest częścią składową wystawionej faktury. Przedstawienie dowodów zapłaty jest warunkiem zapłaty wynagrodzenia należnego Wykonawcy. Dowodami wymaganymi przez Zamawiającego są: uwierzytelniona kopia/kopie faktur wystawionych przez podwykonawców lub dalszych podwykonawców za realizację robót w ramach zamówienia i oryginał oświadczenia podwykonawcy lub dalszego podwykonawcy potwierdzającego otrzymanie terminowej zapłaty wymagalnego wynagrodzenia od Wykonawcy. Nie załączenie do wystawionej przez Wykonawcę faktury dokumentów wymaganych na potwierdzenie dokonania zapłaty podwykonawcom lub dalszym podwykonawcom spowoduje odesłanie faktury Wykonawcy.</w:t>
      </w:r>
    </w:p>
    <w:p w14:paraId="5F7FC14A" w14:textId="47986C78" w:rsidR="00FB2DAB" w:rsidRPr="00106A81" w:rsidRDefault="00D063A8" w:rsidP="00EB1C74">
      <w:pPr>
        <w:spacing w:line="360" w:lineRule="auto"/>
        <w:jc w:val="both"/>
        <w:rPr>
          <w:rFonts w:ascii="Times New Roman" w:hAnsi="Times New Roman" w:cs="Times New Roman"/>
          <w:sz w:val="22"/>
          <w:szCs w:val="22"/>
        </w:rPr>
      </w:pPr>
      <w:bookmarkStart w:id="46" w:name="bookmark72"/>
      <w:bookmarkEnd w:id="46"/>
      <w:r w:rsidRPr="00106A81">
        <w:rPr>
          <w:rFonts w:ascii="Times New Roman" w:hAnsi="Times New Roman" w:cs="Times New Roman"/>
          <w:sz w:val="22"/>
          <w:szCs w:val="22"/>
        </w:rPr>
        <w:t>1</w:t>
      </w:r>
      <w:r w:rsidR="00065297">
        <w:rPr>
          <w:rFonts w:ascii="Times New Roman" w:hAnsi="Times New Roman" w:cs="Times New Roman"/>
          <w:sz w:val="22"/>
          <w:szCs w:val="22"/>
        </w:rPr>
        <w:t>4</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Zgodnie z ust. 1</w:t>
      </w:r>
      <w:r w:rsidR="00C44F87">
        <w:rPr>
          <w:rFonts w:ascii="Times New Roman" w:hAnsi="Times New Roman" w:cs="Times New Roman"/>
          <w:sz w:val="22"/>
          <w:szCs w:val="22"/>
        </w:rPr>
        <w:t>6</w:t>
      </w:r>
      <w:r w:rsidR="008007C4" w:rsidRPr="00106A81">
        <w:rPr>
          <w:rFonts w:ascii="Times New Roman" w:hAnsi="Times New Roman" w:cs="Times New Roman"/>
          <w:sz w:val="22"/>
          <w:szCs w:val="22"/>
        </w:rPr>
        <w:t xml:space="preserve"> Zamawiający dopuszcza dokonanie cesji wierzytelności dokonanej przez Wykonawcę na pod</w:t>
      </w:r>
      <w:r w:rsidRPr="00106A81">
        <w:rPr>
          <w:rFonts w:ascii="Times New Roman" w:hAnsi="Times New Roman" w:cs="Times New Roman"/>
          <w:sz w:val="22"/>
          <w:szCs w:val="22"/>
        </w:rPr>
        <w:t>wy</w:t>
      </w:r>
      <w:r w:rsidR="008007C4" w:rsidRPr="00106A81">
        <w:rPr>
          <w:rFonts w:ascii="Times New Roman" w:hAnsi="Times New Roman" w:cs="Times New Roman"/>
          <w:sz w:val="22"/>
          <w:szCs w:val="22"/>
        </w:rPr>
        <w:t>konaw</w:t>
      </w:r>
      <w:r w:rsidRPr="00106A81">
        <w:rPr>
          <w:rFonts w:ascii="Times New Roman" w:hAnsi="Times New Roman" w:cs="Times New Roman"/>
          <w:sz w:val="22"/>
          <w:szCs w:val="22"/>
        </w:rPr>
        <w:t>ca</w:t>
      </w:r>
      <w:r w:rsidR="008007C4" w:rsidRPr="00106A81">
        <w:rPr>
          <w:rFonts w:ascii="Times New Roman" w:hAnsi="Times New Roman" w:cs="Times New Roman"/>
          <w:sz w:val="22"/>
          <w:szCs w:val="22"/>
        </w:rPr>
        <w:t xml:space="preserve"> lub dalszego podwykonawcę po uprzedniej zgodzie Zamawiającego.</w:t>
      </w:r>
    </w:p>
    <w:p w14:paraId="432727A6" w14:textId="5D7CA84B" w:rsidR="00FB2DAB" w:rsidRPr="00106A81" w:rsidRDefault="00D063A8" w:rsidP="00EB1C74">
      <w:pPr>
        <w:spacing w:line="360" w:lineRule="auto"/>
        <w:jc w:val="both"/>
        <w:rPr>
          <w:rFonts w:ascii="Times New Roman" w:hAnsi="Times New Roman" w:cs="Times New Roman"/>
          <w:sz w:val="22"/>
          <w:szCs w:val="22"/>
        </w:rPr>
      </w:pPr>
      <w:bookmarkStart w:id="47" w:name="bookmark73"/>
      <w:bookmarkEnd w:id="47"/>
      <w:r w:rsidRPr="00106A81">
        <w:rPr>
          <w:rFonts w:ascii="Times New Roman" w:hAnsi="Times New Roman" w:cs="Times New Roman"/>
          <w:sz w:val="22"/>
          <w:szCs w:val="22"/>
        </w:rPr>
        <w:t>1</w:t>
      </w:r>
      <w:r w:rsidR="00065297">
        <w:rPr>
          <w:rFonts w:ascii="Times New Roman" w:hAnsi="Times New Roman" w:cs="Times New Roman"/>
          <w:sz w:val="22"/>
          <w:szCs w:val="22"/>
        </w:rPr>
        <w:t>5</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 xml:space="preserve">Oświadczenie podwykonawcy i dalszego podwykonawcy, o którym mowa w ust. </w:t>
      </w:r>
      <w:r w:rsidR="00C44F87">
        <w:rPr>
          <w:rFonts w:ascii="Times New Roman" w:hAnsi="Times New Roman" w:cs="Times New Roman"/>
          <w:sz w:val="22"/>
          <w:szCs w:val="22"/>
        </w:rPr>
        <w:t>11</w:t>
      </w:r>
      <w:r w:rsidR="008007C4" w:rsidRPr="00106A81">
        <w:rPr>
          <w:rFonts w:ascii="Times New Roman" w:hAnsi="Times New Roman" w:cs="Times New Roman"/>
          <w:sz w:val="22"/>
          <w:szCs w:val="22"/>
        </w:rPr>
        <w:t xml:space="preserve"> zawiera także informacje o pełnym zafakturowaniu zakresu robót wykonanych zgodnie z umową o podwykonawstwo oraz pełnym rozliczeniu tych robót do wysokości objętej wystawioną za nie fakturą.</w:t>
      </w:r>
    </w:p>
    <w:p w14:paraId="5028D722" w14:textId="1BDF20F0" w:rsidR="00FB2DAB" w:rsidRPr="00106A81" w:rsidRDefault="00D063A8" w:rsidP="00EB1C74">
      <w:pPr>
        <w:spacing w:line="360" w:lineRule="auto"/>
        <w:jc w:val="both"/>
        <w:rPr>
          <w:rFonts w:ascii="Times New Roman" w:hAnsi="Times New Roman" w:cs="Times New Roman"/>
          <w:sz w:val="22"/>
          <w:szCs w:val="22"/>
        </w:rPr>
      </w:pPr>
      <w:bookmarkStart w:id="48" w:name="bookmark74"/>
      <w:bookmarkEnd w:id="48"/>
      <w:r w:rsidRPr="00106A81">
        <w:rPr>
          <w:rFonts w:ascii="Times New Roman" w:hAnsi="Times New Roman" w:cs="Times New Roman"/>
          <w:sz w:val="22"/>
          <w:szCs w:val="22"/>
        </w:rPr>
        <w:lastRenderedPageBreak/>
        <w:t>1</w:t>
      </w:r>
      <w:r w:rsidR="00065297">
        <w:rPr>
          <w:rFonts w:ascii="Times New Roman" w:hAnsi="Times New Roman" w:cs="Times New Roman"/>
          <w:sz w:val="22"/>
          <w:szCs w:val="22"/>
        </w:rPr>
        <w:t>6</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Warunkiem zapłaty przez Zamawiającego należnego wynagrodzenia za odebrane roboty jest przedstawienie dowodów zapłaty wymagalnego wynagrodzenia zgodnie z zapisami ust. 1</w:t>
      </w:r>
      <w:r w:rsidR="00065297">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065297">
        <w:rPr>
          <w:rFonts w:ascii="Times New Roman" w:hAnsi="Times New Roman" w:cs="Times New Roman"/>
          <w:sz w:val="22"/>
          <w:szCs w:val="22"/>
        </w:rPr>
        <w:t>5</w:t>
      </w:r>
      <w:r w:rsidR="008007C4" w:rsidRPr="00106A81">
        <w:rPr>
          <w:rFonts w:ascii="Times New Roman" w:hAnsi="Times New Roman" w:cs="Times New Roman"/>
          <w:sz w:val="22"/>
          <w:szCs w:val="22"/>
        </w:rPr>
        <w:t xml:space="preserve"> podwykonawcom i dalszym podwykonawcom biorącym udział w realizacji odebranych robót. W przypadku nieprzedstawienia przez Wykonawcę wszystkich dowodów zapłaty, o których mowa w ust. 1</w:t>
      </w:r>
      <w:r w:rsidR="00065297">
        <w:rPr>
          <w:rFonts w:ascii="Times New Roman" w:hAnsi="Times New Roman" w:cs="Times New Roman"/>
          <w:sz w:val="22"/>
          <w:szCs w:val="22"/>
        </w:rPr>
        <w:t>3</w:t>
      </w:r>
      <w:r w:rsidR="008007C4" w:rsidRPr="00106A81">
        <w:rPr>
          <w:rFonts w:ascii="Times New Roman" w:hAnsi="Times New Roman" w:cs="Times New Roman"/>
          <w:sz w:val="22"/>
          <w:szCs w:val="22"/>
        </w:rPr>
        <w:t xml:space="preserve"> i 1</w:t>
      </w:r>
      <w:r w:rsidR="00065297">
        <w:rPr>
          <w:rFonts w:ascii="Times New Roman" w:hAnsi="Times New Roman" w:cs="Times New Roman"/>
          <w:sz w:val="22"/>
          <w:szCs w:val="22"/>
        </w:rPr>
        <w:t>5</w:t>
      </w:r>
      <w:r w:rsidR="008007C4" w:rsidRPr="00106A81">
        <w:rPr>
          <w:rFonts w:ascii="Times New Roman" w:hAnsi="Times New Roman" w:cs="Times New Roman"/>
          <w:sz w:val="22"/>
          <w:szCs w:val="22"/>
        </w:rPr>
        <w:t xml:space="preserve"> Zamawiający wstrzyma wypłatę należnego wynagrodzenia za odebrane roboty budowlane w części równej sumie kwot wynikających z nieprzedstawionych dowodów zapłaty.</w:t>
      </w:r>
    </w:p>
    <w:p w14:paraId="49D2064C" w14:textId="3572444E" w:rsidR="00FB2DAB" w:rsidRPr="00106A81" w:rsidRDefault="00D063A8" w:rsidP="00EB1C74">
      <w:pPr>
        <w:spacing w:line="360" w:lineRule="auto"/>
        <w:jc w:val="both"/>
        <w:rPr>
          <w:rFonts w:ascii="Times New Roman" w:hAnsi="Times New Roman" w:cs="Times New Roman"/>
          <w:sz w:val="22"/>
          <w:szCs w:val="22"/>
        </w:rPr>
      </w:pPr>
      <w:bookmarkStart w:id="49" w:name="bookmark75"/>
      <w:bookmarkEnd w:id="49"/>
      <w:r w:rsidRPr="00106A81">
        <w:rPr>
          <w:rFonts w:ascii="Times New Roman" w:hAnsi="Times New Roman" w:cs="Times New Roman"/>
          <w:sz w:val="22"/>
          <w:szCs w:val="22"/>
        </w:rPr>
        <w:t>1</w:t>
      </w:r>
      <w:r w:rsidR="00065297">
        <w:rPr>
          <w:rFonts w:ascii="Times New Roman" w:hAnsi="Times New Roman" w:cs="Times New Roman"/>
          <w:sz w:val="22"/>
          <w:szCs w:val="22"/>
        </w:rPr>
        <w:t>7</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Wykonawca nie może przelać wierzytelności lub dokonać innej czynności wywołującej podobne skutki, z tytułu wynagrodzenia za wykonany i odebrany przedmiot umowy bez uprzedniej, pisemnej zgody Zamawiającego. Zakaz przeniesienia wierzytelności z tytułu wynagrodzenia Wykonawcy bez pisemnej zgody Zamawiającego Wykonawca wpisze na wystawioną przez siebie fakturę za wykonanie przedmiotu zamówienia.</w:t>
      </w:r>
    </w:p>
    <w:p w14:paraId="19486E60" w14:textId="25682167" w:rsidR="00FB2DAB" w:rsidRPr="00106A81" w:rsidRDefault="00D063A8" w:rsidP="00EB1C74">
      <w:pPr>
        <w:spacing w:line="360" w:lineRule="auto"/>
        <w:jc w:val="both"/>
        <w:rPr>
          <w:rFonts w:ascii="Times New Roman" w:hAnsi="Times New Roman" w:cs="Times New Roman"/>
          <w:sz w:val="22"/>
          <w:szCs w:val="22"/>
        </w:rPr>
      </w:pPr>
      <w:bookmarkStart w:id="50" w:name="bookmark76"/>
      <w:bookmarkEnd w:id="50"/>
      <w:r w:rsidRPr="00106A81">
        <w:rPr>
          <w:rFonts w:ascii="Times New Roman" w:hAnsi="Times New Roman" w:cs="Times New Roman"/>
          <w:sz w:val="22"/>
          <w:szCs w:val="22"/>
        </w:rPr>
        <w:t>1</w:t>
      </w:r>
      <w:r w:rsidR="00065297">
        <w:rPr>
          <w:rFonts w:ascii="Times New Roman" w:hAnsi="Times New Roman" w:cs="Times New Roman"/>
          <w:sz w:val="22"/>
          <w:szCs w:val="22"/>
        </w:rPr>
        <w:t>8</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Cesja wierzytelności lub czynność wywołująca podobne skutki, dokonane bez pisemnej zgody Zamawiającego, są względem Zamawiającego bezskuteczne.</w:t>
      </w:r>
    </w:p>
    <w:p w14:paraId="370E13D2" w14:textId="0221C862" w:rsidR="00FB2DAB" w:rsidRPr="00106A81" w:rsidRDefault="00D063A8" w:rsidP="00EB1C74">
      <w:pPr>
        <w:spacing w:line="360" w:lineRule="auto"/>
        <w:jc w:val="both"/>
        <w:rPr>
          <w:rFonts w:ascii="Times New Roman" w:hAnsi="Times New Roman" w:cs="Times New Roman"/>
          <w:sz w:val="22"/>
          <w:szCs w:val="22"/>
        </w:rPr>
      </w:pPr>
      <w:bookmarkStart w:id="51" w:name="bookmark77"/>
      <w:bookmarkEnd w:id="51"/>
      <w:r w:rsidRPr="00106A81">
        <w:rPr>
          <w:rFonts w:ascii="Times New Roman" w:hAnsi="Times New Roman" w:cs="Times New Roman"/>
          <w:sz w:val="22"/>
          <w:szCs w:val="22"/>
        </w:rPr>
        <w:t>1</w:t>
      </w:r>
      <w:r w:rsidR="00065297">
        <w:rPr>
          <w:rFonts w:ascii="Times New Roman" w:hAnsi="Times New Roman" w:cs="Times New Roman"/>
          <w:sz w:val="22"/>
          <w:szCs w:val="22"/>
        </w:rPr>
        <w:t>9</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Wykonawcy działający wspólnie ponoszą solidarna odpowiedzialność za wykonanie umowy i wniesienie</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zabezpieczenia</w:t>
      </w:r>
      <w:r w:rsidR="00C44F87">
        <w:rPr>
          <w:rFonts w:ascii="Times New Roman" w:hAnsi="Times New Roman" w:cs="Times New Roman"/>
          <w:sz w:val="22"/>
          <w:szCs w:val="22"/>
        </w:rPr>
        <w:t xml:space="preserve"> </w:t>
      </w:r>
      <w:r w:rsidR="008007C4" w:rsidRPr="00106A81">
        <w:rPr>
          <w:rFonts w:ascii="Times New Roman" w:hAnsi="Times New Roman" w:cs="Times New Roman"/>
          <w:sz w:val="22"/>
          <w:szCs w:val="22"/>
        </w:rPr>
        <w:t>należnego</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wykonania umowy. Faktura zostanie wystawiona przez</w:t>
      </w:r>
      <w:bookmarkStart w:id="52" w:name="bookmark78"/>
      <w:bookmarkEnd w:id="52"/>
      <w:r w:rsidRPr="00106A81">
        <w:rPr>
          <w:rFonts w:ascii="Times New Roman" w:hAnsi="Times New Roman" w:cs="Times New Roman"/>
          <w:sz w:val="22"/>
          <w:szCs w:val="22"/>
        </w:rPr>
        <w:t xml:space="preserve"> w</w:t>
      </w:r>
      <w:r w:rsidR="008007C4" w:rsidRPr="00106A81">
        <w:rPr>
          <w:rFonts w:ascii="Times New Roman" w:hAnsi="Times New Roman" w:cs="Times New Roman"/>
          <w:sz w:val="22"/>
          <w:szCs w:val="22"/>
        </w:rPr>
        <w:t>zajemne rozliczenia pomiędzy podmiotami wspólnie realizującymi zamówienie, tj.:</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w:t>
      </w:r>
      <w:r w:rsidR="00B94CED" w:rsidRPr="00106A81">
        <w:rPr>
          <w:rFonts w:ascii="Times New Roman" w:hAnsi="Times New Roman" w:cs="Times New Roman"/>
          <w:sz w:val="22"/>
          <w:szCs w:val="22"/>
        </w:rPr>
        <w:t>…….</w:t>
      </w:r>
      <w:r w:rsidR="008007C4" w:rsidRPr="00106A81">
        <w:rPr>
          <w:rFonts w:ascii="Times New Roman" w:hAnsi="Times New Roman" w:cs="Times New Roman"/>
          <w:sz w:val="22"/>
          <w:szCs w:val="22"/>
        </w:rPr>
        <w:tab/>
        <w:t>nastąpi</w:t>
      </w:r>
      <w:r w:rsidR="008007C4" w:rsidRPr="00106A81">
        <w:rPr>
          <w:rFonts w:ascii="Times New Roman" w:hAnsi="Times New Roman" w:cs="Times New Roman"/>
          <w:sz w:val="22"/>
          <w:szCs w:val="22"/>
        </w:rPr>
        <w:tab/>
        <w:t>poza Zamawiającym.</w:t>
      </w:r>
      <w:r w:rsidR="008007C4" w:rsidRPr="00106A81">
        <w:rPr>
          <w:rFonts w:ascii="Times New Roman" w:hAnsi="Times New Roman" w:cs="Times New Roman"/>
          <w:sz w:val="22"/>
          <w:szCs w:val="22"/>
          <w:vertAlign w:val="superscript"/>
        </w:rPr>
        <w:footnoteReference w:id="1"/>
      </w:r>
      <w:r w:rsidR="008007C4" w:rsidRPr="00106A81">
        <w:rPr>
          <w:rFonts w:ascii="Times New Roman" w:hAnsi="Times New Roman" w:cs="Times New Roman"/>
          <w:sz w:val="22"/>
          <w:szCs w:val="22"/>
          <w:vertAlign w:val="superscript"/>
        </w:rPr>
        <w:t xml:space="preserve"> </w:t>
      </w:r>
      <w:r w:rsidR="008007C4" w:rsidRPr="00106A81">
        <w:rPr>
          <w:rFonts w:ascii="Times New Roman" w:hAnsi="Times New Roman" w:cs="Times New Roman"/>
          <w:sz w:val="22"/>
          <w:szCs w:val="22"/>
          <w:vertAlign w:val="superscript"/>
        </w:rPr>
        <w:footnoteReference w:id="2"/>
      </w:r>
    </w:p>
    <w:p w14:paraId="321B3C80" w14:textId="77777777"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§5</w:t>
      </w:r>
    </w:p>
    <w:p w14:paraId="59ECD2D7" w14:textId="77777777" w:rsidR="00FB2DAB" w:rsidRPr="00106A81" w:rsidRDefault="008007C4">
      <w:pPr>
        <w:pStyle w:val="Teksttreci0"/>
        <w:spacing w:line="310" w:lineRule="auto"/>
        <w:jc w:val="center"/>
        <w:rPr>
          <w:rFonts w:ascii="Times New Roman" w:hAnsi="Times New Roman" w:cs="Times New Roman"/>
          <w:sz w:val="22"/>
          <w:szCs w:val="22"/>
        </w:rPr>
      </w:pPr>
      <w:r w:rsidRPr="00106A81">
        <w:rPr>
          <w:rFonts w:ascii="Times New Roman" w:hAnsi="Times New Roman" w:cs="Times New Roman"/>
          <w:b/>
          <w:bCs/>
          <w:sz w:val="22"/>
          <w:szCs w:val="22"/>
        </w:rPr>
        <w:t>Zabezpieczenie należytego wykonania umowy</w:t>
      </w:r>
    </w:p>
    <w:p w14:paraId="6D6161DD" w14:textId="75418558" w:rsidR="00FB2DAB" w:rsidRPr="00106A81" w:rsidRDefault="00B94CED" w:rsidP="00B94CED">
      <w:pPr>
        <w:spacing w:line="360" w:lineRule="auto"/>
        <w:jc w:val="both"/>
        <w:rPr>
          <w:rFonts w:ascii="Times New Roman" w:hAnsi="Times New Roman" w:cs="Times New Roman"/>
          <w:sz w:val="22"/>
          <w:szCs w:val="22"/>
        </w:rPr>
      </w:pPr>
      <w:bookmarkStart w:id="53" w:name="bookmark79"/>
      <w:bookmarkEnd w:id="5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Zabezpieczenie należytego wykonania u</w:t>
      </w:r>
      <w:r w:rsidR="00C44F87">
        <w:rPr>
          <w:rFonts w:ascii="Times New Roman" w:hAnsi="Times New Roman" w:cs="Times New Roman"/>
          <w:sz w:val="22"/>
          <w:szCs w:val="22"/>
        </w:rPr>
        <w:t>mowy</w:t>
      </w:r>
      <w:r w:rsidR="008007C4" w:rsidRPr="00106A81">
        <w:rPr>
          <w:rFonts w:ascii="Times New Roman" w:hAnsi="Times New Roman" w:cs="Times New Roman"/>
          <w:sz w:val="22"/>
          <w:szCs w:val="22"/>
        </w:rPr>
        <w:t xml:space="preserve"> wynosi - </w:t>
      </w:r>
      <w:r w:rsidR="00082776">
        <w:rPr>
          <w:rFonts w:ascii="Times New Roman" w:hAnsi="Times New Roman" w:cs="Times New Roman"/>
          <w:sz w:val="22"/>
          <w:szCs w:val="22"/>
        </w:rPr>
        <w:t>5</w:t>
      </w:r>
      <w:r w:rsidR="008007C4" w:rsidRPr="00106A81">
        <w:rPr>
          <w:rFonts w:ascii="Times New Roman" w:hAnsi="Times New Roman" w:cs="Times New Roman"/>
          <w:sz w:val="22"/>
          <w:szCs w:val="22"/>
        </w:rPr>
        <w:t>% wynagrodzenia ryczałtowego brutto, co</w:t>
      </w:r>
    </w:p>
    <w:p w14:paraId="4BF43A5E"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stanowi kwotę</w:t>
      </w:r>
      <w:r w:rsidRPr="00106A81">
        <w:rPr>
          <w:rFonts w:ascii="Times New Roman" w:hAnsi="Times New Roman" w:cs="Times New Roman"/>
          <w:sz w:val="22"/>
          <w:szCs w:val="22"/>
        </w:rPr>
        <w:tab/>
        <w:t>zł</w:t>
      </w:r>
      <w:r w:rsidRPr="00106A81">
        <w:rPr>
          <w:rFonts w:ascii="Times New Roman" w:hAnsi="Times New Roman" w:cs="Times New Roman"/>
          <w:sz w:val="22"/>
          <w:szCs w:val="22"/>
        </w:rPr>
        <w:tab/>
        <w:t>(słownie:</w:t>
      </w:r>
      <w:r w:rsidRPr="00106A81">
        <w:rPr>
          <w:rFonts w:ascii="Times New Roman" w:hAnsi="Times New Roman" w:cs="Times New Roman"/>
          <w:sz w:val="22"/>
          <w:szCs w:val="22"/>
        </w:rPr>
        <w:tab/>
        <w:t>).</w:t>
      </w:r>
    </w:p>
    <w:p w14:paraId="73701551" w14:textId="54BE0564" w:rsidR="00FB2DAB" w:rsidRPr="00106A81" w:rsidRDefault="00B94CED" w:rsidP="00B94CED">
      <w:pPr>
        <w:spacing w:line="360" w:lineRule="auto"/>
        <w:jc w:val="both"/>
        <w:rPr>
          <w:rFonts w:ascii="Times New Roman" w:hAnsi="Times New Roman" w:cs="Times New Roman"/>
          <w:sz w:val="22"/>
          <w:szCs w:val="22"/>
        </w:rPr>
      </w:pPr>
      <w:bookmarkStart w:id="54" w:name="bookmark80"/>
      <w:bookmarkEnd w:id="5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Zabezpieczenie należy wnieść najpóźniej w dacie podpisania umowy.</w:t>
      </w:r>
    </w:p>
    <w:p w14:paraId="2DEEB738" w14:textId="7BD8FA09" w:rsidR="00FB2DAB" w:rsidRPr="00106A81" w:rsidRDefault="00B94CED" w:rsidP="00B94CED">
      <w:pPr>
        <w:spacing w:line="360" w:lineRule="auto"/>
        <w:jc w:val="both"/>
        <w:rPr>
          <w:rFonts w:ascii="Times New Roman" w:hAnsi="Times New Roman" w:cs="Times New Roman"/>
          <w:sz w:val="22"/>
          <w:szCs w:val="22"/>
        </w:rPr>
      </w:pPr>
      <w:bookmarkStart w:id="55" w:name="bookmark81"/>
      <w:bookmarkEnd w:id="5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Zabezpieczenie wnoszone jest w formie </w:t>
      </w:r>
      <w:r w:rsidR="008007C4" w:rsidRPr="00106A81">
        <w:rPr>
          <w:rFonts w:ascii="Times New Roman" w:hAnsi="Times New Roman" w:cs="Times New Roman"/>
          <w:sz w:val="22"/>
          <w:szCs w:val="22"/>
        </w:rPr>
        <w:tab/>
      </w:r>
    </w:p>
    <w:p w14:paraId="39F79D4F" w14:textId="54EC919A" w:rsidR="00FB2DAB" w:rsidRPr="00106A81" w:rsidRDefault="00B94CED" w:rsidP="00B94CED">
      <w:pPr>
        <w:spacing w:line="360" w:lineRule="auto"/>
        <w:jc w:val="both"/>
        <w:rPr>
          <w:rFonts w:ascii="Times New Roman" w:hAnsi="Times New Roman" w:cs="Times New Roman"/>
          <w:sz w:val="22"/>
          <w:szCs w:val="22"/>
        </w:rPr>
      </w:pPr>
      <w:bookmarkStart w:id="56" w:name="bookmark82"/>
      <w:bookmarkEnd w:id="5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zwróci (70 %) zabezpieczenia w terminie 30 dni od dnia wykonania zamówienia i uznania go przez Zamawiającego za należycie wykonane.</w:t>
      </w:r>
    </w:p>
    <w:p w14:paraId="6B5AC1DA" w14:textId="126D5ADC" w:rsidR="00FB2DAB" w:rsidRPr="00106A81" w:rsidRDefault="00B94CED" w:rsidP="00B94CED">
      <w:pPr>
        <w:spacing w:line="360" w:lineRule="auto"/>
        <w:jc w:val="both"/>
        <w:rPr>
          <w:rFonts w:ascii="Times New Roman" w:hAnsi="Times New Roman" w:cs="Times New Roman"/>
          <w:sz w:val="22"/>
          <w:szCs w:val="22"/>
        </w:rPr>
      </w:pPr>
      <w:bookmarkStart w:id="57" w:name="bookmark83"/>
      <w:bookmarkEnd w:id="5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Kwota pozostawiona na zabezpieczenie roszczeń z tytułu rękojmi za wady lub gwarancji wynosi 30% wysokości zabezpieczenia. Ta część zabezpieczenia zostanie zwrócona w ciągu 15 dni po upływie okresu rękojmi za wady lub gwarancji, której okres odpowiedzialności ustalony został na okres, o którym mowa w § 1</w:t>
      </w:r>
      <w:r w:rsidR="00C44F87">
        <w:rPr>
          <w:rFonts w:ascii="Times New Roman" w:hAnsi="Times New Roman" w:cs="Times New Roman"/>
          <w:sz w:val="22"/>
          <w:szCs w:val="22"/>
        </w:rPr>
        <w:t>5</w:t>
      </w:r>
      <w:r w:rsidR="008007C4" w:rsidRPr="00106A81">
        <w:rPr>
          <w:rFonts w:ascii="Times New Roman" w:hAnsi="Times New Roman" w:cs="Times New Roman"/>
          <w:sz w:val="22"/>
          <w:szCs w:val="22"/>
        </w:rPr>
        <w:t xml:space="preserve"> ust. 1 umowy.</w:t>
      </w:r>
    </w:p>
    <w:p w14:paraId="13CBC674" w14:textId="7EA40633" w:rsidR="00FB2DAB" w:rsidRPr="00106A81" w:rsidRDefault="00B94CED" w:rsidP="00B94CED">
      <w:pPr>
        <w:spacing w:line="360" w:lineRule="auto"/>
        <w:jc w:val="both"/>
        <w:rPr>
          <w:rFonts w:ascii="Times New Roman" w:hAnsi="Times New Roman" w:cs="Times New Roman"/>
          <w:sz w:val="22"/>
          <w:szCs w:val="22"/>
        </w:rPr>
      </w:pPr>
      <w:bookmarkStart w:id="58" w:name="bookmark84"/>
      <w:bookmarkEnd w:id="5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przypadku nienależytego wykonania zamówienia, zabezpieczenie wraz z naliczonymi odsetkami (przy zabezpieczeniu pieniężnym) staje się własnością Zamawiającego i będzie wykorzystane do zgodnego z umową wykonania robót oraz do pokrycia roszczeń z tytułu rękojmi za wady.</w:t>
      </w:r>
    </w:p>
    <w:p w14:paraId="0B89062B" w14:textId="033B18F9" w:rsidR="00FB2DAB" w:rsidRPr="00106A81" w:rsidRDefault="00B94CED" w:rsidP="00B94CED">
      <w:pPr>
        <w:spacing w:line="360" w:lineRule="auto"/>
        <w:jc w:val="both"/>
        <w:rPr>
          <w:rFonts w:ascii="Times New Roman" w:hAnsi="Times New Roman" w:cs="Times New Roman"/>
          <w:sz w:val="22"/>
          <w:szCs w:val="22"/>
        </w:rPr>
      </w:pPr>
      <w:bookmarkStart w:id="59" w:name="bookmark85"/>
      <w:bookmarkEnd w:id="5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sytuacji, gdy wskutek okoliczności zawartych w umowie wystąpi konieczność przedłużenia terminu realizacji zamówienia, Wykonawca przed podpisaniem aneksu lub najpóźniej w dniu jego </w:t>
      </w:r>
      <w:r w:rsidR="008007C4" w:rsidRPr="00106A81">
        <w:rPr>
          <w:rFonts w:ascii="Times New Roman" w:hAnsi="Times New Roman" w:cs="Times New Roman"/>
          <w:sz w:val="22"/>
          <w:szCs w:val="22"/>
        </w:rPr>
        <w:lastRenderedPageBreak/>
        <w:t>podpisania, zobowiązany jest do przedłużenia terminu ważności wniesionego zabezpieczenia należytego wykonania umowy, albo jeśli nie jest to możliwe, do wniesienia nowego zabezpieczenia na okres wynikający z aneksu do umowy.</w:t>
      </w:r>
    </w:p>
    <w:p w14:paraId="22BE51AD" w14:textId="675EC779" w:rsidR="00FB2DAB" w:rsidRPr="00106A81" w:rsidRDefault="00B94CED" w:rsidP="00B94CED">
      <w:pPr>
        <w:spacing w:line="360" w:lineRule="auto"/>
        <w:jc w:val="both"/>
        <w:rPr>
          <w:rFonts w:ascii="Times New Roman" w:hAnsi="Times New Roman" w:cs="Times New Roman"/>
          <w:sz w:val="22"/>
          <w:szCs w:val="22"/>
        </w:rPr>
      </w:pPr>
      <w:bookmarkStart w:id="60" w:name="bookmark86"/>
      <w:bookmarkEnd w:id="60"/>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Jeżeli okres na jaki ma zostać wniesione zabezpieczenie przekracza 5 lat, zabezpieczenie w pieniądzu wnosi się na cały ten okres, a zabezpieczenie w innej formie wnosi się na okres nie krótszy niż 5 lat, przy czym Wykonawca oświadcza, że zobowiązuje się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niniejszym ustępie, następuje nie później niż w ostatnim dniu ważności dotychczasowego zabezpieczenia. Zapisy dopuszczające wypłatę z dotychczasowego zabezpieczenia kwoty na dalsze zabezpieczenie w pieniądzu muszą być zawarte w składanym przez Wykonawcę zabezpieczeniu należytego wykonania umowy </w:t>
      </w:r>
      <w:r w:rsidR="008007C4" w:rsidRPr="00106A81">
        <w:rPr>
          <w:rFonts w:ascii="Times New Roman" w:hAnsi="Times New Roman" w:cs="Times New Roman"/>
          <w:i/>
          <w:iCs/>
          <w:sz w:val="22"/>
          <w:szCs w:val="22"/>
        </w:rPr>
        <w:t>(jeśli dotyczy).</w:t>
      </w:r>
      <w:r w:rsidR="008007C4" w:rsidRPr="00106A81">
        <w:rPr>
          <w:rFonts w:ascii="Times New Roman" w:hAnsi="Times New Roman" w:cs="Times New Roman"/>
          <w:sz w:val="22"/>
          <w:szCs w:val="22"/>
        </w:rPr>
        <w:t xml:space="preserve"> Zabezpieczenie w innej formie niż w pieniądzu musi zawierać zapisy dotyczące potrącania kar umownych z zabezpieczenia należytego wykonania umowy</w:t>
      </w:r>
    </w:p>
    <w:p w14:paraId="7A501A35" w14:textId="143320B1" w:rsidR="00FB2DAB" w:rsidRPr="00106A81" w:rsidRDefault="00B94CED" w:rsidP="00B94CED">
      <w:pPr>
        <w:spacing w:line="360" w:lineRule="auto"/>
        <w:jc w:val="both"/>
        <w:rPr>
          <w:rFonts w:ascii="Times New Roman" w:hAnsi="Times New Roman" w:cs="Times New Roman"/>
          <w:sz w:val="22"/>
          <w:szCs w:val="22"/>
        </w:rPr>
      </w:pPr>
      <w:bookmarkStart w:id="61" w:name="bookmark87"/>
      <w:bookmarkEnd w:id="61"/>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Zabezpieczenie wniesione w pieniądzu Zamawiający przechowuje na oprocentowanym rachunku bankowym i zwraca je wraz z odsetkami wynikającymi z umowy tego rachunku, pomniejszone o koszty prowadzenia tego rachunku oraz prowizji bankowej za przelew pieniędzy na rachunek bankowy Wykonawcy oraz potrącenia dokonane zgodnie z postanowieniami umowy.</w:t>
      </w:r>
    </w:p>
    <w:p w14:paraId="6E0A6494" w14:textId="73F8F3A8" w:rsidR="00FB2DAB" w:rsidRPr="00106A81" w:rsidRDefault="00B94CED" w:rsidP="00B94CED">
      <w:pPr>
        <w:spacing w:line="360" w:lineRule="auto"/>
        <w:jc w:val="both"/>
        <w:rPr>
          <w:rFonts w:ascii="Times New Roman" w:hAnsi="Times New Roman" w:cs="Times New Roman"/>
          <w:sz w:val="22"/>
          <w:szCs w:val="22"/>
        </w:rPr>
      </w:pPr>
      <w:bookmarkStart w:id="62" w:name="bookmark88"/>
      <w:bookmarkEnd w:id="62"/>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jest upoważniony do potrącania kar umownych z zabezpieczenia należytego wykonania umowy, jak również innych kwot należnych Zamawiającemu z tytułu niewykonania lub nienależytego wykonania umowy przez Wykonawcę. Potrącenia mogą też nastąpić z należnego Wykonawcy wynagrodzenia z zastrzeżeniem regulacji wydanych w związku ze stanem epidemii lub stanem zagrożenia epidemicznego.</w:t>
      </w:r>
    </w:p>
    <w:p w14:paraId="1FC16F63" w14:textId="62EC663F" w:rsidR="00FB2DAB" w:rsidRPr="00106A81" w:rsidRDefault="00B94CED" w:rsidP="00B94CED">
      <w:pPr>
        <w:spacing w:line="360" w:lineRule="auto"/>
        <w:jc w:val="both"/>
        <w:rPr>
          <w:rFonts w:ascii="Times New Roman" w:hAnsi="Times New Roman" w:cs="Times New Roman"/>
          <w:sz w:val="22"/>
          <w:szCs w:val="22"/>
        </w:rPr>
      </w:pPr>
      <w:bookmarkStart w:id="63" w:name="bookmark89"/>
      <w:bookmarkEnd w:id="63"/>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W trakcie realizacji umowy Wykonawca może dokonać zmiany formy zabezpieczenia na jedną lub kilka form, o których mowa w rozdziale 26 SWZ. Zmiana formy zabezpieczenia musi być dokonana </w:t>
      </w:r>
      <w:r w:rsidR="00E85DCF">
        <w:rPr>
          <w:rFonts w:ascii="Times New Roman" w:hAnsi="Times New Roman" w:cs="Times New Roman"/>
          <w:sz w:val="22"/>
          <w:szCs w:val="22"/>
        </w:rPr>
        <w:t xml:space="preserve">               </w:t>
      </w:r>
      <w:r w:rsidR="008007C4" w:rsidRPr="00106A81">
        <w:rPr>
          <w:rFonts w:ascii="Times New Roman" w:hAnsi="Times New Roman" w:cs="Times New Roman"/>
          <w:sz w:val="22"/>
          <w:szCs w:val="22"/>
        </w:rPr>
        <w:t>z zachowaniem ciągłości zabezpieczenia i bez zmniejszenia jego wysokości.</w:t>
      </w:r>
    </w:p>
    <w:p w14:paraId="5ADAF8E9" w14:textId="357886C0" w:rsidR="00FB2DAB" w:rsidRPr="00106A81" w:rsidRDefault="00B94CED" w:rsidP="00B94CED">
      <w:pPr>
        <w:spacing w:line="360" w:lineRule="auto"/>
        <w:jc w:val="both"/>
        <w:rPr>
          <w:rFonts w:ascii="Times New Roman" w:hAnsi="Times New Roman" w:cs="Times New Roman"/>
          <w:sz w:val="22"/>
          <w:szCs w:val="22"/>
        </w:rPr>
      </w:pPr>
      <w:bookmarkStart w:id="64" w:name="bookmark90"/>
      <w:bookmarkEnd w:id="64"/>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 xml:space="preserve">W okresie obowiązywania stanu zagrożenia epidemicznego albo stanu epidemii, postanowienia ust. 6, 7 i 10 podlegają ograniczeniom unikającym z przepisów wprowadzonych w związku </w:t>
      </w:r>
      <w:r w:rsidR="00E85DCF">
        <w:rPr>
          <w:rFonts w:ascii="Times New Roman" w:hAnsi="Times New Roman" w:cs="Times New Roman"/>
          <w:sz w:val="22"/>
          <w:szCs w:val="22"/>
        </w:rPr>
        <w:t xml:space="preserve">                                           </w:t>
      </w:r>
      <w:r w:rsidR="008007C4" w:rsidRPr="00106A81">
        <w:rPr>
          <w:rFonts w:ascii="Times New Roman" w:hAnsi="Times New Roman" w:cs="Times New Roman"/>
          <w:sz w:val="22"/>
          <w:szCs w:val="22"/>
        </w:rPr>
        <w:t>z zapobieganiem, przeciwdziałaniem i zwalczaniem COVID-19.</w:t>
      </w:r>
    </w:p>
    <w:p w14:paraId="2C083BB5" w14:textId="77777777" w:rsidR="000769E5" w:rsidRDefault="000769E5">
      <w:pPr>
        <w:pStyle w:val="Teksttreci0"/>
        <w:jc w:val="center"/>
        <w:rPr>
          <w:rFonts w:ascii="Times New Roman" w:hAnsi="Times New Roman" w:cs="Times New Roman"/>
          <w:sz w:val="22"/>
          <w:szCs w:val="22"/>
        </w:rPr>
      </w:pPr>
    </w:p>
    <w:p w14:paraId="1D8BFB95" w14:textId="31A54301"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§6</w:t>
      </w:r>
    </w:p>
    <w:p w14:paraId="1E3F3D0D" w14:textId="77777777" w:rsidR="00FB2DAB" w:rsidRPr="00106A81" w:rsidRDefault="008007C4">
      <w:pPr>
        <w:pStyle w:val="Nagwek10"/>
        <w:keepNext/>
        <w:keepLines/>
        <w:rPr>
          <w:rFonts w:ascii="Times New Roman" w:hAnsi="Times New Roman" w:cs="Times New Roman"/>
          <w:sz w:val="22"/>
          <w:szCs w:val="22"/>
        </w:rPr>
      </w:pPr>
      <w:bookmarkStart w:id="65" w:name="bookmark91"/>
      <w:bookmarkStart w:id="66" w:name="bookmark92"/>
      <w:bookmarkStart w:id="67" w:name="bookmark93"/>
      <w:r w:rsidRPr="00106A81">
        <w:rPr>
          <w:rFonts w:ascii="Times New Roman" w:hAnsi="Times New Roman" w:cs="Times New Roman"/>
          <w:sz w:val="22"/>
          <w:szCs w:val="22"/>
        </w:rPr>
        <w:t>Nadzór</w:t>
      </w:r>
      <w:bookmarkEnd w:id="65"/>
      <w:bookmarkEnd w:id="66"/>
      <w:bookmarkEnd w:id="67"/>
    </w:p>
    <w:p w14:paraId="7B15DEDB" w14:textId="70C9B564" w:rsidR="00FB2DAB" w:rsidRPr="00106A81" w:rsidRDefault="00B94CED" w:rsidP="00EB1C74">
      <w:pPr>
        <w:spacing w:line="360" w:lineRule="auto"/>
        <w:jc w:val="both"/>
        <w:rPr>
          <w:rFonts w:ascii="Times New Roman" w:hAnsi="Times New Roman" w:cs="Times New Roman"/>
          <w:sz w:val="22"/>
          <w:szCs w:val="22"/>
        </w:rPr>
      </w:pPr>
      <w:bookmarkStart w:id="68" w:name="bookmark94"/>
      <w:bookmarkStart w:id="69" w:name="_Hlk96336152"/>
      <w:bookmarkEnd w:id="68"/>
      <w:r w:rsidRPr="00106A81">
        <w:rPr>
          <w:rFonts w:ascii="Times New Roman" w:hAnsi="Times New Roman" w:cs="Times New Roman"/>
          <w:sz w:val="22"/>
          <w:szCs w:val="22"/>
        </w:rPr>
        <w:t>1</w:t>
      </w:r>
      <w:r w:rsidRPr="00E85DCF">
        <w:rPr>
          <w:rFonts w:ascii="Times New Roman" w:hAnsi="Times New Roman" w:cs="Times New Roman"/>
          <w:color w:val="auto"/>
          <w:sz w:val="22"/>
          <w:szCs w:val="22"/>
        </w:rPr>
        <w:t xml:space="preserve">. </w:t>
      </w:r>
      <w:r w:rsidR="000769E5" w:rsidRPr="00E85DCF">
        <w:rPr>
          <w:rFonts w:ascii="Times New Roman" w:hAnsi="Times New Roman" w:cs="Times New Roman"/>
          <w:color w:val="auto"/>
          <w:sz w:val="22"/>
          <w:szCs w:val="22"/>
        </w:rPr>
        <w:t xml:space="preserve">Zamawiający ustanawia Inspektora nadzoru. </w:t>
      </w:r>
      <w:r w:rsidR="008007C4" w:rsidRPr="00106A81">
        <w:rPr>
          <w:rFonts w:ascii="Times New Roman" w:hAnsi="Times New Roman" w:cs="Times New Roman"/>
          <w:sz w:val="22"/>
          <w:szCs w:val="22"/>
        </w:rPr>
        <w:t xml:space="preserve">Inspektor nadzoru wypełnia obowiązki i działa </w:t>
      </w:r>
      <w:r w:rsidR="000769E5">
        <w:rPr>
          <w:rFonts w:ascii="Times New Roman" w:hAnsi="Times New Roman" w:cs="Times New Roman"/>
          <w:sz w:val="22"/>
          <w:szCs w:val="22"/>
        </w:rPr>
        <w:t xml:space="preserve">                           </w:t>
      </w:r>
      <w:r w:rsidR="008007C4" w:rsidRPr="00106A81">
        <w:rPr>
          <w:rFonts w:ascii="Times New Roman" w:hAnsi="Times New Roman" w:cs="Times New Roman"/>
          <w:sz w:val="22"/>
          <w:szCs w:val="22"/>
        </w:rPr>
        <w:t>w ramach upoważnień udzielonych przez Zamawiającego .</w:t>
      </w:r>
    </w:p>
    <w:p w14:paraId="11136E2C" w14:textId="6F2180C7" w:rsidR="00FB2DAB" w:rsidRPr="00106A81" w:rsidRDefault="00B94CED" w:rsidP="00EB1C74">
      <w:pPr>
        <w:spacing w:line="360" w:lineRule="auto"/>
        <w:jc w:val="both"/>
        <w:rPr>
          <w:rFonts w:ascii="Times New Roman" w:hAnsi="Times New Roman" w:cs="Times New Roman"/>
          <w:sz w:val="22"/>
          <w:szCs w:val="22"/>
        </w:rPr>
      </w:pPr>
      <w:bookmarkStart w:id="70" w:name="bookmark95"/>
      <w:bookmarkEnd w:id="69"/>
      <w:bookmarkEnd w:id="7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inspektora nadzoru określa ustawa z dnia 7 lipca 1994 r. Prawo budowlane.</w:t>
      </w:r>
    </w:p>
    <w:p w14:paraId="31765624" w14:textId="5167B6CD" w:rsidR="00FB2DAB" w:rsidRPr="00106A81" w:rsidRDefault="00B94CED" w:rsidP="00EB1C74">
      <w:pPr>
        <w:spacing w:line="360" w:lineRule="auto"/>
        <w:jc w:val="both"/>
        <w:rPr>
          <w:rFonts w:ascii="Times New Roman" w:hAnsi="Times New Roman" w:cs="Times New Roman"/>
          <w:sz w:val="22"/>
          <w:szCs w:val="22"/>
        </w:rPr>
      </w:pPr>
      <w:bookmarkStart w:id="71" w:name="bookmark96"/>
      <w:bookmarkEnd w:id="71"/>
      <w:r w:rsidRPr="00106A81">
        <w:rPr>
          <w:rFonts w:ascii="Times New Roman" w:hAnsi="Times New Roman" w:cs="Times New Roman"/>
          <w:sz w:val="22"/>
          <w:szCs w:val="22"/>
        </w:rPr>
        <w:lastRenderedPageBreak/>
        <w:t xml:space="preserve">3. </w:t>
      </w:r>
      <w:r w:rsidR="008007C4" w:rsidRPr="00106A81">
        <w:rPr>
          <w:rFonts w:ascii="Times New Roman" w:hAnsi="Times New Roman" w:cs="Times New Roman"/>
          <w:sz w:val="22"/>
          <w:szCs w:val="22"/>
        </w:rPr>
        <w:t>Inspektor nadzoru ma prawo przekazywać Wykonawcy dodatkowe rysunki i instrukcje, jakie niezbędne są do wykonywania robót zgodnie z umową oraz do usunięcia usterek w tych robotach, a Wykonawca ma obowiązek dostosować się do tych dodatkowych rysunków i instrukcji.</w:t>
      </w:r>
    </w:p>
    <w:p w14:paraId="23D379D9" w14:textId="4EBA8CE2" w:rsidR="00FB2DAB" w:rsidRPr="00106A81" w:rsidRDefault="00B94CED" w:rsidP="00EB1C74">
      <w:pPr>
        <w:spacing w:line="360" w:lineRule="auto"/>
        <w:jc w:val="both"/>
        <w:rPr>
          <w:rFonts w:ascii="Times New Roman" w:hAnsi="Times New Roman" w:cs="Times New Roman"/>
          <w:sz w:val="22"/>
          <w:szCs w:val="22"/>
        </w:rPr>
      </w:pPr>
      <w:bookmarkStart w:id="72" w:name="bookmark97"/>
      <w:bookmarkEnd w:id="72"/>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zapewnia inspektorowi nadzoru pełną dostępność do robót.</w:t>
      </w:r>
    </w:p>
    <w:p w14:paraId="02F63A59" w14:textId="77777777" w:rsidR="00FB2DAB" w:rsidRPr="00106A81" w:rsidRDefault="008007C4" w:rsidP="00EB1C7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§7</w:t>
      </w:r>
    </w:p>
    <w:p w14:paraId="3B292ADE" w14:textId="75573A41" w:rsidR="00FB2DAB" w:rsidRPr="00106A81" w:rsidRDefault="00B94CED" w:rsidP="00EB1C74">
      <w:pPr>
        <w:spacing w:line="360" w:lineRule="auto"/>
        <w:jc w:val="both"/>
        <w:rPr>
          <w:rFonts w:ascii="Times New Roman" w:hAnsi="Times New Roman" w:cs="Times New Roman"/>
          <w:sz w:val="22"/>
          <w:szCs w:val="22"/>
        </w:rPr>
      </w:pPr>
      <w:bookmarkStart w:id="73" w:name="bookmark98"/>
      <w:bookmarkEnd w:id="7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na swój koszt ustanowi kierownika budowy w specjalizacji </w:t>
      </w:r>
      <w:r w:rsidR="0000287E">
        <w:rPr>
          <w:rFonts w:ascii="Times New Roman" w:hAnsi="Times New Roman" w:cs="Times New Roman"/>
          <w:sz w:val="22"/>
          <w:szCs w:val="22"/>
        </w:rPr>
        <w:t xml:space="preserve">inżynieryjnej drogowej, </w:t>
      </w:r>
      <w:r w:rsidR="008007C4" w:rsidRPr="00106A81">
        <w:rPr>
          <w:rFonts w:ascii="Times New Roman" w:hAnsi="Times New Roman" w:cs="Times New Roman"/>
          <w:sz w:val="22"/>
          <w:szCs w:val="22"/>
        </w:rPr>
        <w:t>posiadając</w:t>
      </w:r>
      <w:r w:rsidR="0000287E">
        <w:rPr>
          <w:rFonts w:ascii="Times New Roman" w:hAnsi="Times New Roman" w:cs="Times New Roman"/>
          <w:sz w:val="22"/>
          <w:szCs w:val="22"/>
        </w:rPr>
        <w:t xml:space="preserve">ego </w:t>
      </w:r>
      <w:r w:rsidR="008007C4" w:rsidRPr="00106A81">
        <w:rPr>
          <w:rFonts w:ascii="Times New Roman" w:hAnsi="Times New Roman" w:cs="Times New Roman"/>
          <w:sz w:val="22"/>
          <w:szCs w:val="22"/>
        </w:rPr>
        <w:t>wymagane uprawnienia budowlane.</w:t>
      </w:r>
    </w:p>
    <w:p w14:paraId="355E6BE1" w14:textId="6179D048" w:rsidR="00FB2DAB" w:rsidRPr="00106A81" w:rsidRDefault="00B94CED" w:rsidP="00EB1C74">
      <w:pPr>
        <w:spacing w:line="360" w:lineRule="auto"/>
        <w:jc w:val="both"/>
        <w:rPr>
          <w:rFonts w:ascii="Times New Roman" w:hAnsi="Times New Roman" w:cs="Times New Roman"/>
          <w:sz w:val="22"/>
          <w:szCs w:val="22"/>
        </w:rPr>
      </w:pPr>
      <w:bookmarkStart w:id="74" w:name="bookmark99"/>
      <w:bookmarkEnd w:id="7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 kierownika budowy i kierowników robót określa ustawa Prawo budowlane.</w:t>
      </w:r>
    </w:p>
    <w:p w14:paraId="025D706E" w14:textId="6F545073" w:rsidR="00FB2DAB" w:rsidRPr="00106A81" w:rsidRDefault="00B94CED" w:rsidP="00EB1C74">
      <w:pPr>
        <w:spacing w:line="360" w:lineRule="auto"/>
        <w:jc w:val="both"/>
        <w:rPr>
          <w:rFonts w:ascii="Times New Roman" w:hAnsi="Times New Roman" w:cs="Times New Roman"/>
          <w:sz w:val="22"/>
          <w:szCs w:val="22"/>
        </w:rPr>
      </w:pPr>
      <w:bookmarkStart w:id="75" w:name="bookmark100"/>
      <w:bookmarkEnd w:id="7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Kierownik budowy i kierownicy robót działają w imieniu i na rachunek Wykonawcy.</w:t>
      </w:r>
    </w:p>
    <w:p w14:paraId="55AEEFB2" w14:textId="6A76E18E" w:rsidR="00FB2DAB" w:rsidRPr="00106A81" w:rsidRDefault="00B94CED" w:rsidP="00EB1C74">
      <w:pPr>
        <w:spacing w:line="360" w:lineRule="auto"/>
        <w:jc w:val="both"/>
        <w:rPr>
          <w:rFonts w:ascii="Times New Roman" w:hAnsi="Times New Roman" w:cs="Times New Roman"/>
          <w:sz w:val="22"/>
          <w:szCs w:val="22"/>
        </w:rPr>
      </w:pPr>
      <w:bookmarkStart w:id="76" w:name="bookmark101"/>
      <w:bookmarkEnd w:id="7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Ewentualna zmiana kierownika budowy i kierowników robót wymaga pisemnego powiadomienia Zamawiającego.</w:t>
      </w:r>
    </w:p>
    <w:p w14:paraId="3926D4A6" w14:textId="262ED91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87DB2" w:rsidRPr="00106A81">
        <w:rPr>
          <w:rFonts w:ascii="Times New Roman" w:hAnsi="Times New Roman" w:cs="Times New Roman"/>
          <w:sz w:val="22"/>
          <w:szCs w:val="22"/>
        </w:rPr>
        <w:t>8</w:t>
      </w:r>
    </w:p>
    <w:p w14:paraId="21B8C20B" w14:textId="77777777" w:rsidR="00FB2DAB" w:rsidRPr="00106A81" w:rsidRDefault="008007C4">
      <w:pPr>
        <w:pStyle w:val="Nagwek10"/>
        <w:keepNext/>
        <w:keepLines/>
        <w:rPr>
          <w:rFonts w:ascii="Times New Roman" w:hAnsi="Times New Roman" w:cs="Times New Roman"/>
          <w:sz w:val="22"/>
          <w:szCs w:val="22"/>
        </w:rPr>
      </w:pPr>
      <w:bookmarkStart w:id="77" w:name="bookmark110"/>
      <w:bookmarkStart w:id="78" w:name="bookmark111"/>
      <w:bookmarkStart w:id="79" w:name="bookmark112"/>
      <w:r w:rsidRPr="00106A81">
        <w:rPr>
          <w:rFonts w:ascii="Times New Roman" w:hAnsi="Times New Roman" w:cs="Times New Roman"/>
          <w:sz w:val="22"/>
          <w:szCs w:val="22"/>
        </w:rPr>
        <w:t>Obowiązki Wykonawcy w procesie budowy</w:t>
      </w:r>
      <w:bookmarkEnd w:id="77"/>
      <w:bookmarkEnd w:id="78"/>
      <w:bookmarkEnd w:id="79"/>
    </w:p>
    <w:p w14:paraId="47F8DC63" w14:textId="1D664728" w:rsidR="00FB2DAB" w:rsidRPr="00106A81" w:rsidRDefault="00B94CED" w:rsidP="00B94CED">
      <w:pPr>
        <w:spacing w:line="360" w:lineRule="auto"/>
        <w:jc w:val="both"/>
        <w:rPr>
          <w:rFonts w:ascii="Times New Roman" w:hAnsi="Times New Roman" w:cs="Times New Roman"/>
          <w:sz w:val="22"/>
          <w:szCs w:val="22"/>
        </w:rPr>
      </w:pPr>
      <w:bookmarkStart w:id="80" w:name="bookmark113"/>
      <w:bookmarkEnd w:id="8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na własny koszt zabezpiecza i odpowiada za warunki bezpieczeństwa na placu budowy.</w:t>
      </w:r>
    </w:p>
    <w:p w14:paraId="312BAB3E" w14:textId="0F39125D" w:rsidR="00FB2DAB" w:rsidRPr="00106A81" w:rsidRDefault="00B94CED" w:rsidP="00B94CED">
      <w:pPr>
        <w:spacing w:line="360" w:lineRule="auto"/>
        <w:jc w:val="both"/>
        <w:rPr>
          <w:rFonts w:ascii="Times New Roman" w:hAnsi="Times New Roman" w:cs="Times New Roman"/>
          <w:sz w:val="22"/>
          <w:szCs w:val="22"/>
        </w:rPr>
      </w:pPr>
      <w:bookmarkStart w:id="81" w:name="bookmark114"/>
      <w:bookmarkEnd w:id="8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Obowiązkiem Wykonawcy jest prawidłowe wykonanie wszystkich prac związanych z realizacją przedmiotu umowy w zakresie umożliwiającym oddanie obiektu do użytku, a także użytkowanie obiektu zgodnie z jego przeznaczeniem.</w:t>
      </w:r>
    </w:p>
    <w:p w14:paraId="735524DD" w14:textId="2DE6E835" w:rsidR="00FB2DAB" w:rsidRPr="00106A81" w:rsidRDefault="00B94CED" w:rsidP="00B94CED">
      <w:pPr>
        <w:spacing w:line="360" w:lineRule="auto"/>
        <w:jc w:val="both"/>
        <w:rPr>
          <w:rFonts w:ascii="Times New Roman" w:hAnsi="Times New Roman" w:cs="Times New Roman"/>
          <w:sz w:val="22"/>
          <w:szCs w:val="22"/>
        </w:rPr>
      </w:pPr>
      <w:bookmarkStart w:id="82" w:name="bookmark115"/>
      <w:bookmarkEnd w:id="8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 chwili przekazania placu budowy, aż do chwili odbioru końcowego Wykonawca ponosi całkowitą odpowiedzialność za prowadzone roboty i budowę. Wykonawca winien uwzględnić, że przedmiot zamówienia realizowany będzie na czynnym obiekcie szkolnym.</w:t>
      </w:r>
    </w:p>
    <w:p w14:paraId="24742D18" w14:textId="520AC524" w:rsidR="00FB2DAB" w:rsidRPr="00106A81" w:rsidRDefault="00B94CED" w:rsidP="00B94CED">
      <w:pPr>
        <w:spacing w:line="360" w:lineRule="auto"/>
        <w:jc w:val="both"/>
        <w:rPr>
          <w:rFonts w:ascii="Times New Roman" w:hAnsi="Times New Roman" w:cs="Times New Roman"/>
          <w:sz w:val="22"/>
          <w:szCs w:val="22"/>
        </w:rPr>
      </w:pPr>
      <w:bookmarkStart w:id="83" w:name="bookmark116"/>
      <w:bookmarkEnd w:id="83"/>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 przypadku natrafienia na instalację lub urządzenia infrastruktury podziemnej Wykonawca poinformuje o tym fakcie właściciela tego urządzenia w celu sprawowania nadzoru nad rozwiązaniem powstałej kolizji oraz inspektora nadzoru.</w:t>
      </w:r>
    </w:p>
    <w:p w14:paraId="17F2C079" w14:textId="3C20DA87" w:rsidR="00FB2DAB" w:rsidRPr="00106A81" w:rsidRDefault="00B94CED" w:rsidP="00B94CED">
      <w:pPr>
        <w:spacing w:line="360" w:lineRule="auto"/>
        <w:jc w:val="both"/>
        <w:rPr>
          <w:rFonts w:ascii="Times New Roman" w:hAnsi="Times New Roman" w:cs="Times New Roman"/>
          <w:sz w:val="22"/>
          <w:szCs w:val="22"/>
        </w:rPr>
      </w:pPr>
      <w:bookmarkStart w:id="84" w:name="bookmark117"/>
      <w:bookmarkEnd w:id="8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chroni przed uszkodzeniem wykonane przez siebie roboty, aż do momentu odbioru końcowego.</w:t>
      </w:r>
    </w:p>
    <w:p w14:paraId="56CE91C3" w14:textId="403D2349" w:rsidR="00FB2DAB" w:rsidRPr="00106A81" w:rsidRDefault="00B94CED" w:rsidP="00B94CED">
      <w:pPr>
        <w:spacing w:line="360" w:lineRule="auto"/>
        <w:jc w:val="both"/>
        <w:rPr>
          <w:rFonts w:ascii="Times New Roman" w:hAnsi="Times New Roman" w:cs="Times New Roman"/>
          <w:sz w:val="22"/>
          <w:szCs w:val="22"/>
        </w:rPr>
      </w:pPr>
      <w:bookmarkStart w:id="85" w:name="bookmark118"/>
      <w:bookmarkEnd w:id="85"/>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 razie uszkodzenia, zniszczenia, Wykonawca na swój koszt dokona naprawy i doprowadzi roboty do stanu poprzedniego.</w:t>
      </w:r>
    </w:p>
    <w:p w14:paraId="4DBABB55" w14:textId="1043B648" w:rsidR="00FB2DAB" w:rsidRPr="00106A81" w:rsidRDefault="008B5415" w:rsidP="00B94CED">
      <w:pPr>
        <w:spacing w:line="360" w:lineRule="auto"/>
        <w:jc w:val="both"/>
        <w:rPr>
          <w:rFonts w:ascii="Times New Roman" w:hAnsi="Times New Roman" w:cs="Times New Roman"/>
          <w:sz w:val="22"/>
          <w:szCs w:val="22"/>
        </w:rPr>
      </w:pPr>
      <w:bookmarkStart w:id="86" w:name="bookmark119"/>
      <w:bookmarkEnd w:id="86"/>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Wykonawca bez dodatkowego wynagrodzenia zobowiązuje się do:</w:t>
      </w:r>
    </w:p>
    <w:p w14:paraId="0FB18F63" w14:textId="41DF6F35" w:rsidR="00FB2DAB" w:rsidRPr="00106A81" w:rsidRDefault="008B5415" w:rsidP="00B94CED">
      <w:pPr>
        <w:spacing w:line="360" w:lineRule="auto"/>
        <w:jc w:val="both"/>
        <w:rPr>
          <w:rFonts w:ascii="Times New Roman" w:hAnsi="Times New Roman" w:cs="Times New Roman"/>
          <w:sz w:val="22"/>
          <w:szCs w:val="22"/>
        </w:rPr>
      </w:pPr>
      <w:bookmarkStart w:id="87" w:name="bookmark120"/>
      <w:bookmarkEnd w:id="8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urządzenia i zabezpieczenia placu budowy, wraz z zabezpieczeniami wynikającymi z dokumentacji projektowej i z przepisów BHP i ppoż., dostępu do energii elektrycznej i wody oraz innych mediów na potrzeby realizacji robót na swój koszt;</w:t>
      </w:r>
    </w:p>
    <w:p w14:paraId="29D684D6" w14:textId="592CD325" w:rsidR="00FB2DAB" w:rsidRPr="00106A81" w:rsidRDefault="008B5415" w:rsidP="00B94CED">
      <w:pPr>
        <w:spacing w:line="360" w:lineRule="auto"/>
        <w:jc w:val="both"/>
        <w:rPr>
          <w:rFonts w:ascii="Times New Roman" w:hAnsi="Times New Roman" w:cs="Times New Roman"/>
          <w:sz w:val="22"/>
          <w:szCs w:val="22"/>
        </w:rPr>
      </w:pPr>
      <w:bookmarkStart w:id="88" w:name="bookmark121"/>
      <w:bookmarkEnd w:id="8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opracowania planu bezpieczeństwa i ochrony zdrowia, uwzględniającego specyfikację obiektu budowlanego i warunki prowadzenia robót budowlanych zgodnie z rozporządzeniem Ministra Infrastruktury z dnia 23 czerwca 2003 r. w sprawie informacji dotyczącej bezpieczeństwa i ochrony zdrowia oraz planu bezpieczeństwa i ochrony zdrowia (Dz.U. Nr 120, poz. 1126);</w:t>
      </w:r>
    </w:p>
    <w:p w14:paraId="25B2BE3D" w14:textId="0CC83790" w:rsidR="00FB2DAB" w:rsidRPr="00106A81" w:rsidRDefault="008B5415" w:rsidP="00B94CED">
      <w:pPr>
        <w:spacing w:line="360" w:lineRule="auto"/>
        <w:jc w:val="both"/>
        <w:rPr>
          <w:rFonts w:ascii="Times New Roman" w:hAnsi="Times New Roman" w:cs="Times New Roman"/>
          <w:sz w:val="22"/>
          <w:szCs w:val="22"/>
        </w:rPr>
      </w:pPr>
      <w:bookmarkStart w:id="89" w:name="bookmark122"/>
      <w:bookmarkEnd w:id="8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segregowania, składowania, unieszkodliwiania odpadów oraz gruzu budowlanego, ich wywozu i opłat za czas ich składowania - opłaty wynikające z przepisów wykonawczych do ustawy o odpadach;</w:t>
      </w:r>
    </w:p>
    <w:p w14:paraId="5539025A" w14:textId="36B40125" w:rsidR="00FB2DAB" w:rsidRPr="00106A81" w:rsidRDefault="008B5415" w:rsidP="00B94CED">
      <w:pPr>
        <w:spacing w:line="360" w:lineRule="auto"/>
        <w:jc w:val="both"/>
        <w:rPr>
          <w:rFonts w:ascii="Times New Roman" w:hAnsi="Times New Roman" w:cs="Times New Roman"/>
          <w:sz w:val="22"/>
          <w:szCs w:val="22"/>
        </w:rPr>
      </w:pPr>
      <w:bookmarkStart w:id="90" w:name="bookmark123"/>
      <w:bookmarkEnd w:id="90"/>
      <w:r w:rsidRPr="00106A81">
        <w:rPr>
          <w:rFonts w:ascii="Times New Roman" w:hAnsi="Times New Roman" w:cs="Times New Roman"/>
          <w:sz w:val="22"/>
          <w:szCs w:val="22"/>
        </w:rPr>
        <w:lastRenderedPageBreak/>
        <w:t xml:space="preserve">4) </w:t>
      </w:r>
      <w:r w:rsidR="008007C4" w:rsidRPr="00106A81">
        <w:rPr>
          <w:rFonts w:ascii="Times New Roman" w:hAnsi="Times New Roman" w:cs="Times New Roman"/>
          <w:sz w:val="22"/>
          <w:szCs w:val="22"/>
        </w:rPr>
        <w:t>demontażu, naprawy, montażu ogrodzeń lub innych elementów istniejących, zagospodarowania terenu uszkodzonych podczas realizacji robót (jeśli dotyczy);</w:t>
      </w:r>
    </w:p>
    <w:p w14:paraId="071C0885" w14:textId="790E9C86" w:rsidR="00FB2DAB" w:rsidRPr="00106A81" w:rsidRDefault="008B5415" w:rsidP="00B94CED">
      <w:pPr>
        <w:spacing w:line="360" w:lineRule="auto"/>
        <w:jc w:val="both"/>
        <w:rPr>
          <w:rFonts w:ascii="Times New Roman" w:hAnsi="Times New Roman" w:cs="Times New Roman"/>
          <w:sz w:val="22"/>
          <w:szCs w:val="22"/>
        </w:rPr>
      </w:pPr>
      <w:bookmarkStart w:id="91" w:name="bookmark124"/>
      <w:bookmarkEnd w:id="91"/>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zniszczenia lub uszkodzenia obiektu, jego części bądź urządzeń w toku realizacji - naprawienia ich i doprowadzenia do stanu pierwotnego;</w:t>
      </w:r>
    </w:p>
    <w:p w14:paraId="597F9747" w14:textId="3C2954E3" w:rsidR="00FB2DAB" w:rsidRPr="00106A81" w:rsidRDefault="008B5415" w:rsidP="00B94CED">
      <w:pPr>
        <w:spacing w:line="360" w:lineRule="auto"/>
        <w:jc w:val="both"/>
        <w:rPr>
          <w:rFonts w:ascii="Times New Roman" w:hAnsi="Times New Roman" w:cs="Times New Roman"/>
          <w:sz w:val="22"/>
          <w:szCs w:val="22"/>
        </w:rPr>
      </w:pPr>
      <w:bookmarkStart w:id="92" w:name="bookmark125"/>
      <w:bookmarkEnd w:id="92"/>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ponoszenia odpowiedzialności wobec osób trzecich za wszelkie szkody spowodowane w związku z prowadzonymi robotami i na placu budowy;</w:t>
      </w:r>
    </w:p>
    <w:p w14:paraId="0EDB6B25" w14:textId="5E09FBF7" w:rsidR="00FB2DAB" w:rsidRPr="00106A81" w:rsidRDefault="008B5415" w:rsidP="00B94CED">
      <w:pPr>
        <w:spacing w:line="360" w:lineRule="auto"/>
        <w:jc w:val="both"/>
        <w:rPr>
          <w:rFonts w:ascii="Times New Roman" w:hAnsi="Times New Roman" w:cs="Times New Roman"/>
          <w:sz w:val="22"/>
          <w:szCs w:val="22"/>
        </w:rPr>
      </w:pPr>
      <w:bookmarkStart w:id="93" w:name="bookmark126"/>
      <w:bookmarkEnd w:id="93"/>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pokrycia wszelkich opłat i kar nałożonych przez podmioty, organy i instytucje za dokonane przez Wykonawcę: złamanie prawa, przekroczenie norm i przepisów w trakcie realizacji umowy oraz zawinione zaniedbania;</w:t>
      </w:r>
    </w:p>
    <w:p w14:paraId="12AA1095" w14:textId="649DA1AF" w:rsidR="00FB2DAB" w:rsidRPr="00106A81" w:rsidRDefault="008B5415" w:rsidP="00B94CED">
      <w:pPr>
        <w:spacing w:line="360" w:lineRule="auto"/>
        <w:jc w:val="both"/>
        <w:rPr>
          <w:rFonts w:ascii="Times New Roman" w:hAnsi="Times New Roman" w:cs="Times New Roman"/>
          <w:sz w:val="22"/>
          <w:szCs w:val="22"/>
        </w:rPr>
      </w:pPr>
      <w:bookmarkStart w:id="94" w:name="bookmark127"/>
      <w:bookmarkEnd w:id="9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dokonania odkrywek w przypadku nie zgłoszenia robót do odbioru ulegających zakryciu lub zanikających;</w:t>
      </w:r>
    </w:p>
    <w:p w14:paraId="214AE911" w14:textId="1F7F69EC" w:rsidR="00FB2DAB" w:rsidRPr="00106A81" w:rsidRDefault="008B5415" w:rsidP="00B94CED">
      <w:pPr>
        <w:spacing w:line="360" w:lineRule="auto"/>
        <w:jc w:val="both"/>
        <w:rPr>
          <w:rFonts w:ascii="Times New Roman" w:hAnsi="Times New Roman" w:cs="Times New Roman"/>
          <w:sz w:val="22"/>
          <w:szCs w:val="22"/>
        </w:rPr>
      </w:pPr>
      <w:bookmarkStart w:id="95" w:name="bookmark128"/>
      <w:bookmarkEnd w:id="9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kierowania do wykonywania robót budowlanych wyłącznie osób posiadających odpowiednie kwalifikacje, uprawnienia i doświadczenie oraz zapewnienie dozoru, a także zapewnienie właściwych warunków bezpieczeństwa i higieny pracy;</w:t>
      </w:r>
    </w:p>
    <w:p w14:paraId="51DBE8D9" w14:textId="2E1B3954" w:rsidR="00FB2DAB" w:rsidRPr="00106A81" w:rsidRDefault="008B5415" w:rsidP="00B94CED">
      <w:pPr>
        <w:spacing w:line="360" w:lineRule="auto"/>
        <w:jc w:val="both"/>
        <w:rPr>
          <w:rFonts w:ascii="Times New Roman" w:hAnsi="Times New Roman" w:cs="Times New Roman"/>
          <w:sz w:val="22"/>
          <w:szCs w:val="22"/>
        </w:rPr>
      </w:pPr>
      <w:bookmarkStart w:id="96" w:name="bookmark129"/>
      <w:bookmarkEnd w:id="96"/>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utrzymania placu budowy w stanie wolnym od przeszkód komunikacyjnych oraz usuwania na bieżąco zbędnych materiałów, odpadów i śmieci;</w:t>
      </w:r>
    </w:p>
    <w:p w14:paraId="7C80A518" w14:textId="2BC8DC21" w:rsidR="00FB2DAB" w:rsidRPr="00106A81" w:rsidRDefault="008B5415" w:rsidP="00B94CED">
      <w:pPr>
        <w:spacing w:line="360" w:lineRule="auto"/>
        <w:jc w:val="both"/>
        <w:rPr>
          <w:rFonts w:ascii="Times New Roman" w:hAnsi="Times New Roman" w:cs="Times New Roman"/>
          <w:sz w:val="22"/>
          <w:szCs w:val="22"/>
        </w:rPr>
      </w:pPr>
      <w:bookmarkStart w:id="97" w:name="bookmark130"/>
      <w:bookmarkEnd w:id="97"/>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umożliwienia wstępu na teren budowy pracownikom organu nadzoru budowlanego i pracownikom jednostek sprawujących funkcje kontrolne oraz uprawnionym przedstawicielom Zamawiającego;</w:t>
      </w:r>
    </w:p>
    <w:p w14:paraId="6E4A88DF" w14:textId="11E687CB" w:rsidR="00FB2DAB" w:rsidRPr="00106A81" w:rsidRDefault="008B5415" w:rsidP="00B94CED">
      <w:pPr>
        <w:spacing w:line="360" w:lineRule="auto"/>
        <w:jc w:val="both"/>
        <w:rPr>
          <w:rFonts w:ascii="Times New Roman" w:hAnsi="Times New Roman" w:cs="Times New Roman"/>
          <w:sz w:val="22"/>
          <w:szCs w:val="22"/>
        </w:rPr>
      </w:pPr>
      <w:bookmarkStart w:id="98" w:name="bookmark131"/>
      <w:bookmarkEnd w:id="98"/>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uporządkowania placu budowy po zakończeniu robót i przekazania Zamawiającemu najpóźniej do dnia odbioru końcowego;</w:t>
      </w:r>
    </w:p>
    <w:p w14:paraId="3C71B64B" w14:textId="17F033F4" w:rsidR="00FB2DAB" w:rsidRPr="00106A81" w:rsidRDefault="008B5415" w:rsidP="00B94CED">
      <w:pPr>
        <w:spacing w:line="360" w:lineRule="auto"/>
        <w:jc w:val="both"/>
        <w:rPr>
          <w:rFonts w:ascii="Times New Roman" w:hAnsi="Times New Roman" w:cs="Times New Roman"/>
          <w:sz w:val="22"/>
          <w:szCs w:val="22"/>
        </w:rPr>
      </w:pPr>
      <w:bookmarkStart w:id="99" w:name="bookmark132"/>
      <w:bookmarkEnd w:id="99"/>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dostarczania inspektorowi nadzoru przed wbudowaniem, zainstalowaniem, użyciem niezbędnych dokumentów potwierdzających parametry techniczne oraz wymagane normy stosowanych materiałów i urządzeń w tym, np. atesty, certyfikaty, gwarancje producentów na materiały, urządzenia i wyposażenie, wyniki oraz protokoły badań, sprawdzeń i prób dotyczących realizowanego przedmiotu umowy;</w:t>
      </w:r>
    </w:p>
    <w:p w14:paraId="716B28A5" w14:textId="5FFD39EF" w:rsidR="00FB2DAB" w:rsidRPr="00106A81" w:rsidRDefault="008B5415" w:rsidP="00B94CED">
      <w:pPr>
        <w:spacing w:line="360" w:lineRule="auto"/>
        <w:jc w:val="both"/>
        <w:rPr>
          <w:rFonts w:ascii="Times New Roman" w:hAnsi="Times New Roman" w:cs="Times New Roman"/>
          <w:sz w:val="22"/>
          <w:szCs w:val="22"/>
        </w:rPr>
      </w:pPr>
      <w:bookmarkStart w:id="100" w:name="bookmark133"/>
      <w:bookmarkEnd w:id="100"/>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kompletowania w trakcie realizacji robót dokumentacji zgodnie z przepisami Prawa budowlanego oraz przygotowania do odbioru końcowego protokołu i kompletu załączników;</w:t>
      </w:r>
    </w:p>
    <w:p w14:paraId="37033422" w14:textId="23E7DDC6" w:rsidR="00FB2DAB" w:rsidRPr="00106A81" w:rsidRDefault="008B5415" w:rsidP="00B94CED">
      <w:pPr>
        <w:spacing w:line="360" w:lineRule="auto"/>
        <w:jc w:val="both"/>
        <w:rPr>
          <w:rFonts w:ascii="Times New Roman" w:hAnsi="Times New Roman" w:cs="Times New Roman"/>
          <w:sz w:val="22"/>
          <w:szCs w:val="22"/>
        </w:rPr>
      </w:pPr>
      <w:bookmarkStart w:id="101" w:name="bookmark134"/>
      <w:bookmarkEnd w:id="101"/>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terminowego wykonania i przekazania przedmiotu umowy oraz oświadczenia, że roboty ukończone są całkowicie zgodne z umową i odpowiadają potrzebom, dla których są przewidziane według umowy;</w:t>
      </w:r>
    </w:p>
    <w:p w14:paraId="10F3CF4D" w14:textId="121B51E5" w:rsidR="00FB2DAB" w:rsidRPr="00106A81" w:rsidRDefault="008B5415" w:rsidP="00B94CED">
      <w:pPr>
        <w:spacing w:line="360" w:lineRule="auto"/>
        <w:jc w:val="both"/>
        <w:rPr>
          <w:rFonts w:ascii="Times New Roman" w:hAnsi="Times New Roman" w:cs="Times New Roman"/>
          <w:sz w:val="22"/>
          <w:szCs w:val="22"/>
        </w:rPr>
      </w:pPr>
      <w:bookmarkStart w:id="102" w:name="bookmark135"/>
      <w:bookmarkEnd w:id="102"/>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niezwłocznego informowania Zamawiającego i inspektora nadzoru o problemach technicznych lub okolicznościach, które mogą wpłynąć na jakość robót lub termin zakończenia robót;</w:t>
      </w:r>
    </w:p>
    <w:p w14:paraId="7464735E" w14:textId="79016DF2" w:rsidR="00FB2DAB" w:rsidRPr="00106A81" w:rsidRDefault="008B5415" w:rsidP="00B94CED">
      <w:pPr>
        <w:spacing w:line="360" w:lineRule="auto"/>
        <w:jc w:val="both"/>
        <w:rPr>
          <w:rFonts w:ascii="Times New Roman" w:hAnsi="Times New Roman" w:cs="Times New Roman"/>
          <w:sz w:val="22"/>
          <w:szCs w:val="22"/>
        </w:rPr>
      </w:pPr>
      <w:bookmarkStart w:id="103" w:name="bookmark136"/>
      <w:bookmarkEnd w:id="103"/>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zorganizowania, przeprowadzenia i poniesienia ewentualnych kosztów niezbędnych pomiarów, prób, odbiorów i badań wynikających z przepisów techniczno-budowlanych;</w:t>
      </w:r>
    </w:p>
    <w:p w14:paraId="4CAAD868" w14:textId="1E9B63D6" w:rsidR="00FB2DAB" w:rsidRPr="00106A81" w:rsidRDefault="008B5415" w:rsidP="00B94CED">
      <w:pPr>
        <w:spacing w:line="360" w:lineRule="auto"/>
        <w:jc w:val="both"/>
        <w:rPr>
          <w:rFonts w:ascii="Times New Roman" w:hAnsi="Times New Roman" w:cs="Times New Roman"/>
          <w:sz w:val="22"/>
          <w:szCs w:val="22"/>
        </w:rPr>
      </w:pPr>
      <w:bookmarkStart w:id="104" w:name="bookmark137"/>
      <w:bookmarkEnd w:id="104"/>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uzyskania protokołów odbioru wymaganych dla robót i urządzeń, które w świetle obowiązujących przepisów prawa są wymagane;</w:t>
      </w:r>
    </w:p>
    <w:p w14:paraId="513CDFFA" w14:textId="22F78441" w:rsidR="00FB2DAB" w:rsidRPr="00106A81" w:rsidRDefault="008B5415" w:rsidP="00B94CED">
      <w:pPr>
        <w:spacing w:line="360" w:lineRule="auto"/>
        <w:jc w:val="both"/>
        <w:rPr>
          <w:rFonts w:ascii="Times New Roman" w:hAnsi="Times New Roman" w:cs="Times New Roman"/>
          <w:sz w:val="22"/>
          <w:szCs w:val="22"/>
        </w:rPr>
      </w:pPr>
      <w:bookmarkStart w:id="105" w:name="bookmark138"/>
      <w:bookmarkEnd w:id="105"/>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likwidacji placu budowy i zaplecza własnego Wykonawcy nie później niż 7 dni od daty odbioru kompletnego przedmiotu umowy;</w:t>
      </w:r>
    </w:p>
    <w:p w14:paraId="10399ADF" w14:textId="763766C3" w:rsidR="00FB2DAB" w:rsidRPr="00106A81" w:rsidRDefault="008B5415" w:rsidP="00B94CED">
      <w:pPr>
        <w:spacing w:line="360" w:lineRule="auto"/>
        <w:jc w:val="both"/>
        <w:rPr>
          <w:rFonts w:ascii="Times New Roman" w:hAnsi="Times New Roman" w:cs="Times New Roman"/>
          <w:sz w:val="22"/>
          <w:szCs w:val="22"/>
        </w:rPr>
      </w:pPr>
      <w:bookmarkStart w:id="106" w:name="bookmark139"/>
      <w:bookmarkStart w:id="107" w:name="bookmark140"/>
      <w:bookmarkEnd w:id="106"/>
      <w:bookmarkEnd w:id="107"/>
      <w:r w:rsidRPr="00106A81">
        <w:rPr>
          <w:rFonts w:ascii="Times New Roman" w:hAnsi="Times New Roman" w:cs="Times New Roman"/>
          <w:sz w:val="22"/>
          <w:szCs w:val="22"/>
        </w:rPr>
        <w:lastRenderedPageBreak/>
        <w:t xml:space="preserve">20) </w:t>
      </w:r>
      <w:r w:rsidR="008007C4" w:rsidRPr="00106A81">
        <w:rPr>
          <w:rFonts w:ascii="Times New Roman" w:hAnsi="Times New Roman" w:cs="Times New Roman"/>
          <w:sz w:val="22"/>
          <w:szCs w:val="22"/>
        </w:rPr>
        <w:t>innych prac związanych z procesem budowy.</w:t>
      </w:r>
    </w:p>
    <w:p w14:paraId="0CF70507" w14:textId="163BEB5E" w:rsidR="00FB2DAB" w:rsidRPr="00106A81" w:rsidRDefault="008B5415" w:rsidP="00B94CED">
      <w:pPr>
        <w:spacing w:line="360" w:lineRule="auto"/>
        <w:jc w:val="both"/>
        <w:rPr>
          <w:rFonts w:ascii="Times New Roman" w:hAnsi="Times New Roman" w:cs="Times New Roman"/>
          <w:sz w:val="22"/>
          <w:szCs w:val="22"/>
        </w:rPr>
      </w:pPr>
      <w:bookmarkStart w:id="108" w:name="bookmark141"/>
      <w:bookmarkEnd w:id="108"/>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Wykonawca będzie niezwłocznie informował Zamawiającego o wszelkich istotnych kwestiach dotyczących realizacji zamówienia. W szczególności Wykonawca jest zobowiązany do niezwłocznego informowania Zamawiającego o konieczności wykonania prac dodatkowych lub zamiennych, a także o wszelkich szkodach powstałych podczas realizacji przez niego przedmiotu umowy.</w:t>
      </w:r>
    </w:p>
    <w:p w14:paraId="7B8890DE" w14:textId="5733FFE7" w:rsidR="00FB2DAB" w:rsidRPr="00106A81" w:rsidRDefault="008B5415" w:rsidP="00B94CED">
      <w:pPr>
        <w:spacing w:line="360" w:lineRule="auto"/>
        <w:jc w:val="both"/>
        <w:rPr>
          <w:rFonts w:ascii="Times New Roman" w:hAnsi="Times New Roman" w:cs="Times New Roman"/>
          <w:sz w:val="22"/>
          <w:szCs w:val="22"/>
        </w:rPr>
      </w:pPr>
      <w:bookmarkStart w:id="109" w:name="bookmark142"/>
      <w:bookmarkEnd w:id="109"/>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ponosi całkowitą odpowiedzialność za szkody powstałe, z przyczyn leżących po jego stronie lub po stronie osób i podmiotów z nim współpracujących, w robotach wykonywanych przy realizacji przedmiotu umowy przez podwykonawców oraz za szkody powstałe u osób trzecich.</w:t>
      </w:r>
    </w:p>
    <w:p w14:paraId="412A7EBF" w14:textId="5025CE4A" w:rsidR="00FB2DAB" w:rsidRPr="00106A81" w:rsidRDefault="008B5415" w:rsidP="00B94CED">
      <w:pPr>
        <w:spacing w:line="360" w:lineRule="auto"/>
        <w:jc w:val="both"/>
        <w:rPr>
          <w:rFonts w:ascii="Times New Roman" w:hAnsi="Times New Roman" w:cs="Times New Roman"/>
          <w:sz w:val="22"/>
          <w:szCs w:val="22"/>
        </w:rPr>
      </w:pPr>
      <w:bookmarkStart w:id="110" w:name="bookmark143"/>
      <w:bookmarkEnd w:id="110"/>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Wykonawca powinien niezwłocznie pisemnie poinformować Zamawiającego o wszelkich okolicznościach, które mogą przeszkodzić prawidłowemu wykonaniu robót, a także informować o zmianach i odstępstwach od przedłożonych projektów i dokumentów, stanowiących podstawę realizacji umowy, których wprowadzenie może okazać się konieczne. W takim przypadku Wykonawca ma obowiązek uzyskać na powyższe zmiany i odstępstwa pisemną zgodę Zamawiającego.</w:t>
      </w:r>
    </w:p>
    <w:p w14:paraId="164D4705" w14:textId="270795E6" w:rsidR="00FB2DAB" w:rsidRPr="00106A81" w:rsidRDefault="008B5415" w:rsidP="00B94CED">
      <w:pPr>
        <w:spacing w:line="360" w:lineRule="auto"/>
        <w:jc w:val="both"/>
        <w:rPr>
          <w:rFonts w:ascii="Times New Roman" w:hAnsi="Times New Roman" w:cs="Times New Roman"/>
          <w:sz w:val="22"/>
          <w:szCs w:val="22"/>
        </w:rPr>
      </w:pPr>
      <w:bookmarkStart w:id="111" w:name="bookmark144"/>
      <w:bookmarkEnd w:id="111"/>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Roboty, materiały, urządzenia i wyposażenie - o ile występują, które nie będą odpowiadały obowiązującym przepisom, dokumentacji lub wymaganiom umownym, nie zostaną przez Zamawiającego odebrane. Wykonawca jest zobowiązany w zależności od żądania Zamawiającego, do dnia odbioru przedmiotu umowy, dokonać zmian tych robót, materiałów i wyposażenia, usunąć je lub wykonać na nowo na swój koszt.</w:t>
      </w:r>
    </w:p>
    <w:p w14:paraId="0203C8D3" w14:textId="7EB6774F" w:rsidR="00C66001" w:rsidRPr="00106A81" w:rsidRDefault="008B5415" w:rsidP="00B94CED">
      <w:pPr>
        <w:spacing w:line="360" w:lineRule="auto"/>
        <w:jc w:val="both"/>
        <w:rPr>
          <w:rFonts w:ascii="Times New Roman" w:hAnsi="Times New Roman" w:cs="Times New Roman"/>
          <w:sz w:val="22"/>
          <w:szCs w:val="22"/>
        </w:rPr>
      </w:pPr>
      <w:bookmarkStart w:id="112" w:name="bookmark145"/>
      <w:bookmarkEnd w:id="112"/>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Zamawiający, zgodnie z art. 95 PZP, wymaga zatrudnienia przez Wykonawcę lub podwykonawcę na podstawie umowy o pracę</w:t>
      </w:r>
      <w:r w:rsidR="00C66001" w:rsidRPr="00106A81">
        <w:rPr>
          <w:rFonts w:ascii="Times New Roman" w:hAnsi="Times New Roman" w:cs="Times New Roman"/>
          <w:color w:val="000000" w:themeColor="text1"/>
          <w:sz w:val="22"/>
          <w:szCs w:val="22"/>
        </w:rPr>
        <w:t xml:space="preserve"> </w:t>
      </w:r>
      <w:r w:rsidR="00304298">
        <w:rPr>
          <w:rFonts w:ascii="Times New Roman" w:hAnsi="Times New Roman" w:cs="Times New Roman"/>
          <w:color w:val="000000" w:themeColor="text1"/>
        </w:rPr>
        <w:t>osób wykonujących</w:t>
      </w:r>
      <w:r w:rsidR="00304298" w:rsidRPr="00693E7E">
        <w:rPr>
          <w:rFonts w:ascii="Times New Roman" w:hAnsi="Times New Roman" w:cs="Times New Roman"/>
          <w:color w:val="FF0000"/>
        </w:rPr>
        <w:t xml:space="preserve"> </w:t>
      </w:r>
      <w:r w:rsidR="00304298">
        <w:rPr>
          <w:rFonts w:ascii="Times New Roman" w:hAnsi="Times New Roman" w:cs="Times New Roman"/>
        </w:rPr>
        <w:t xml:space="preserve">prace związane z obsługą maszyn i pracownika drogowego </w:t>
      </w:r>
      <w:r w:rsidR="00304298" w:rsidRPr="00693E7E">
        <w:rPr>
          <w:rFonts w:ascii="Times New Roman" w:hAnsi="Times New Roman" w:cs="Times New Roman"/>
        </w:rPr>
        <w:t>przez cały okres wykonywania tych czynności</w:t>
      </w:r>
      <w:r w:rsidR="00304298">
        <w:rPr>
          <w:rFonts w:ascii="Times New Roman" w:hAnsi="Times New Roman" w:cs="Times New Roman"/>
        </w:rPr>
        <w:t xml:space="preserve"> </w:t>
      </w:r>
      <w:r w:rsidR="00304298" w:rsidRPr="00693E7E">
        <w:rPr>
          <w:rFonts w:ascii="Times New Roman" w:hAnsi="Times New Roman" w:cs="Times New Roman"/>
        </w:rPr>
        <w:t>w ramach zamówienia</w:t>
      </w:r>
      <w:r w:rsidR="00304298">
        <w:rPr>
          <w:rFonts w:ascii="Times New Roman" w:hAnsi="Times New Roman" w:cs="Times New Roman"/>
        </w:rPr>
        <w:t>.</w:t>
      </w:r>
    </w:p>
    <w:p w14:paraId="4AE35CD2" w14:textId="53DA89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 Powyższy wymóg nie dotyczy osób fizycznych prowadzących działalność gospodarczą w zakresie w jakim będą wykonywać osobiście roboty na rzecz Wykonawcy lub podwykonawcy.</w:t>
      </w:r>
    </w:p>
    <w:p w14:paraId="0F6CC16E" w14:textId="2988CB4D" w:rsidR="00FB2DAB" w:rsidRPr="00106A81" w:rsidRDefault="008B5415" w:rsidP="00B94CED">
      <w:pPr>
        <w:spacing w:line="360" w:lineRule="auto"/>
        <w:jc w:val="both"/>
        <w:rPr>
          <w:rFonts w:ascii="Times New Roman" w:hAnsi="Times New Roman" w:cs="Times New Roman"/>
          <w:sz w:val="22"/>
          <w:szCs w:val="22"/>
        </w:rPr>
      </w:pPr>
      <w:bookmarkStart w:id="113" w:name="bookmark150"/>
      <w:bookmarkEnd w:id="113"/>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W trakcie realizacji zamówienia Zamawiający jest uprawniony do czynności kontrolnych wobec Wykonawcy odnośnie spełniania przez Wykonawcę lub podwykonawcę wymogu zatrudnienia na podstawie stosunku pracy osób wykonujących czynności wskazane w ust. 12, a w szczególności do:</w:t>
      </w:r>
    </w:p>
    <w:p w14:paraId="5A4543F8" w14:textId="3999B842" w:rsidR="00FB2DAB" w:rsidRPr="00106A81" w:rsidRDefault="008B5415" w:rsidP="00B94CED">
      <w:pPr>
        <w:spacing w:line="360" w:lineRule="auto"/>
        <w:jc w:val="both"/>
        <w:rPr>
          <w:rFonts w:ascii="Times New Roman" w:hAnsi="Times New Roman" w:cs="Times New Roman"/>
          <w:sz w:val="22"/>
          <w:szCs w:val="22"/>
        </w:rPr>
      </w:pPr>
      <w:bookmarkStart w:id="114" w:name="bookmark151"/>
      <w:bookmarkEnd w:id="11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żądania oświadczeń i dokumentów w zakresie potwierdzenia spełniania wymogów i dokonywania ich oceny;</w:t>
      </w:r>
    </w:p>
    <w:p w14:paraId="2E4D64F9" w14:textId="6CBBCB44" w:rsidR="00FB2DAB" w:rsidRPr="00106A81" w:rsidRDefault="008B5415" w:rsidP="00B94CED">
      <w:pPr>
        <w:spacing w:line="360" w:lineRule="auto"/>
        <w:jc w:val="both"/>
        <w:rPr>
          <w:rFonts w:ascii="Times New Roman" w:hAnsi="Times New Roman" w:cs="Times New Roman"/>
          <w:sz w:val="22"/>
          <w:szCs w:val="22"/>
        </w:rPr>
      </w:pPr>
      <w:bookmarkStart w:id="115" w:name="bookmark152"/>
      <w:bookmarkEnd w:id="11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żądania wyjaśnień w przypadku wątpliwości w zakresie spełniania wymogów;</w:t>
      </w:r>
    </w:p>
    <w:p w14:paraId="6A27832A" w14:textId="66FF8667" w:rsidR="00FB2DAB" w:rsidRPr="00106A81" w:rsidRDefault="008B5415" w:rsidP="00B94CED">
      <w:pPr>
        <w:spacing w:line="360" w:lineRule="auto"/>
        <w:jc w:val="both"/>
        <w:rPr>
          <w:rFonts w:ascii="Times New Roman" w:hAnsi="Times New Roman" w:cs="Times New Roman"/>
          <w:sz w:val="22"/>
          <w:szCs w:val="22"/>
        </w:rPr>
      </w:pPr>
      <w:bookmarkStart w:id="116" w:name="bookmark153"/>
      <w:bookmarkEnd w:id="11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przeprowadzenia kontroli w miejscu wykonywania świadczenia.</w:t>
      </w:r>
    </w:p>
    <w:p w14:paraId="08DFD2E1" w14:textId="1E5EC7E4" w:rsidR="00FB2DAB" w:rsidRPr="00106A81" w:rsidRDefault="008B5415" w:rsidP="00B94CED">
      <w:pPr>
        <w:spacing w:line="360" w:lineRule="auto"/>
        <w:jc w:val="both"/>
        <w:rPr>
          <w:rFonts w:ascii="Times New Roman" w:hAnsi="Times New Roman" w:cs="Times New Roman"/>
          <w:sz w:val="22"/>
          <w:szCs w:val="22"/>
        </w:rPr>
      </w:pPr>
      <w:bookmarkStart w:id="117" w:name="bookmark154"/>
      <w:bookmarkEnd w:id="117"/>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W trakcie wykonywania umowy Wykonawca - na każde wezwanie Zamawiającego w wyznaczonym w wezwaniu terminie - przedłoży Zamawiającemu wskazane dowody na potwierdzenie spełnienia warunku zatrudnienia na podstawie umowy o pracę przez Wykonawcę lub podwykonawcę osób wykonujących czynności wskazane w ust. 12 tj.:</w:t>
      </w:r>
    </w:p>
    <w:p w14:paraId="0DA9B571" w14:textId="77777777" w:rsidR="00FB2DAB" w:rsidRPr="00106A81" w:rsidRDefault="008007C4" w:rsidP="00B94CED">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oświadczenie Wykonawcy lub podwykonawcy o zatrudnieniu na podstawie umowy o pracę osób wykonujących czynności, których dotyczy wezwanie Zamawiającego. Oświadczenie takie powinno zawierać w szczególności: określenie podmiotu składającego oświadczenie, datę złożenia oświadczenia, </w:t>
      </w:r>
      <w:r w:rsidRPr="00106A81">
        <w:rPr>
          <w:rFonts w:ascii="Times New Roman" w:hAnsi="Times New Roman" w:cs="Times New Roman"/>
          <w:sz w:val="22"/>
          <w:szCs w:val="22"/>
        </w:rPr>
        <w:lastRenderedPageBreak/>
        <w:t>wskazanie, że objęte wezwaniem czynności wykonują osoby zatrudnione na podstawie umowy o pracę wraz ze wskazaniem liczby tych osób, imion i nazwisk tych osób, datę zawarcia umowy, rodzaju umowy o pracę i wymiaru etatu, zakres obowiązków pracownika oraz podpis osoby uprawnionej do złożenia oświadczenia w imieniu Wykonawcy lub podwykonawcy.</w:t>
      </w:r>
    </w:p>
    <w:p w14:paraId="42A27044" w14:textId="20E38877" w:rsidR="00FB2DAB" w:rsidRPr="00106A81" w:rsidRDefault="008B5415" w:rsidP="00B94CED">
      <w:pPr>
        <w:spacing w:line="360" w:lineRule="auto"/>
        <w:jc w:val="both"/>
        <w:rPr>
          <w:rFonts w:ascii="Times New Roman" w:hAnsi="Times New Roman" w:cs="Times New Roman"/>
          <w:sz w:val="22"/>
          <w:szCs w:val="22"/>
        </w:rPr>
      </w:pPr>
      <w:bookmarkStart w:id="118" w:name="bookmark155"/>
      <w:bookmarkEnd w:id="118"/>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 t</w:t>
      </w:r>
      <w:r w:rsidR="00C66001" w:rsidRPr="00106A81">
        <w:rPr>
          <w:rFonts w:ascii="Times New Roman" w:hAnsi="Times New Roman" w:cs="Times New Roman"/>
          <w:sz w:val="22"/>
          <w:szCs w:val="22"/>
        </w:rPr>
        <w:t>yt</w:t>
      </w:r>
      <w:r w:rsidR="008007C4" w:rsidRPr="00106A81">
        <w:rPr>
          <w:rFonts w:ascii="Times New Roman" w:hAnsi="Times New Roman" w:cs="Times New Roman"/>
          <w:sz w:val="22"/>
          <w:szCs w:val="22"/>
        </w:rPr>
        <w:t>ułu niespełnienia pr</w:t>
      </w:r>
      <w:r w:rsidR="00C66001" w:rsidRPr="00106A81">
        <w:rPr>
          <w:rFonts w:ascii="Times New Roman" w:hAnsi="Times New Roman" w:cs="Times New Roman"/>
          <w:sz w:val="22"/>
          <w:szCs w:val="22"/>
        </w:rPr>
        <w:t>z</w:t>
      </w:r>
      <w:r w:rsidR="008007C4" w:rsidRPr="00106A81">
        <w:rPr>
          <w:rFonts w:ascii="Times New Roman" w:hAnsi="Times New Roman" w:cs="Times New Roman"/>
          <w:sz w:val="22"/>
          <w:szCs w:val="22"/>
        </w:rPr>
        <w:t>ez Wykonawcę lub podwykonawcę wymogu zatrudnienia na podstawie umowy o pracę osób wykonujących wskazane w ust. 12 czynności, Wykonawca zapłaci Zamawiającemu karę umowną określoną w § 1</w:t>
      </w:r>
      <w:r w:rsidR="00E759AC">
        <w:rPr>
          <w:rFonts w:ascii="Times New Roman" w:hAnsi="Times New Roman" w:cs="Times New Roman"/>
          <w:sz w:val="22"/>
          <w:szCs w:val="22"/>
        </w:rPr>
        <w:t>7</w:t>
      </w:r>
      <w:r w:rsidR="008007C4" w:rsidRPr="00106A81">
        <w:rPr>
          <w:rFonts w:ascii="Times New Roman" w:hAnsi="Times New Roman" w:cs="Times New Roman"/>
          <w:sz w:val="22"/>
          <w:szCs w:val="22"/>
        </w:rPr>
        <w:t xml:space="preserve"> ust. 2 pkt 5.</w:t>
      </w:r>
    </w:p>
    <w:p w14:paraId="6CB9ADBA" w14:textId="3FC1AF1F" w:rsidR="00FB2DAB" w:rsidRPr="00106A81" w:rsidRDefault="008B5415" w:rsidP="00B94CED">
      <w:pPr>
        <w:spacing w:line="360" w:lineRule="auto"/>
        <w:jc w:val="both"/>
        <w:rPr>
          <w:rFonts w:ascii="Times New Roman" w:hAnsi="Times New Roman" w:cs="Times New Roman"/>
          <w:sz w:val="22"/>
          <w:szCs w:val="22"/>
        </w:rPr>
      </w:pPr>
      <w:bookmarkStart w:id="119" w:name="bookmark156"/>
      <w:bookmarkEnd w:id="119"/>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Niezłożenie przez Wykonawcę w wyznaczonym przez Zamawiającego terminie określonym w wezwaniu (dopuszcza się przesłanie wezwania do Wykonawcy środkami komunikacji elektronicznej) żądanych przez Zamawiającego dowodów w celu potwierdzenia spełnienia wymogu zatrudnienia na podstawie umowy o pracę traktowane będzie jako niepełnienie przez Wykonawcę lub podwykonawcę wymogu zatrudnienia na podstawie umowy o pracę osób wykonujących czynności wskazane w ust. 12.</w:t>
      </w:r>
    </w:p>
    <w:p w14:paraId="2A4AAE49" w14:textId="64993926" w:rsidR="00FB2DAB" w:rsidRPr="00106A81" w:rsidRDefault="008007C4">
      <w:pPr>
        <w:pStyle w:val="Teksttreci0"/>
        <w:spacing w:line="298" w:lineRule="auto"/>
        <w:jc w:val="center"/>
        <w:rPr>
          <w:rFonts w:ascii="Times New Roman" w:hAnsi="Times New Roman" w:cs="Times New Roman"/>
          <w:sz w:val="22"/>
          <w:szCs w:val="22"/>
        </w:rPr>
      </w:pPr>
      <w:r w:rsidRPr="00106A81">
        <w:rPr>
          <w:rFonts w:ascii="Times New Roman" w:hAnsi="Times New Roman" w:cs="Times New Roman"/>
          <w:sz w:val="22"/>
          <w:szCs w:val="22"/>
        </w:rPr>
        <w:t>§</w:t>
      </w:r>
      <w:r w:rsidR="00F43A90">
        <w:rPr>
          <w:rFonts w:ascii="Times New Roman" w:hAnsi="Times New Roman" w:cs="Times New Roman"/>
          <w:sz w:val="22"/>
          <w:szCs w:val="22"/>
        </w:rPr>
        <w:t>9</w:t>
      </w:r>
    </w:p>
    <w:p w14:paraId="0E0CE7C9" w14:textId="77777777" w:rsidR="00FB2DAB" w:rsidRPr="00106A81" w:rsidRDefault="008007C4" w:rsidP="008B5415">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Jeżeli w czasie wykonywania robót Wykonawca napotka na przeszkody nie przewidziane przez projektanta niezwłocznie zawiadamia inspektora nadzoru na piśmie dokonując również zapisu w dzienniku budowy.</w:t>
      </w:r>
    </w:p>
    <w:p w14:paraId="01FE2E6A" w14:textId="77777777" w:rsidR="008B5415" w:rsidRPr="00106A81" w:rsidRDefault="008B5415">
      <w:pPr>
        <w:pStyle w:val="Teksttreci0"/>
        <w:spacing w:line="302" w:lineRule="auto"/>
        <w:jc w:val="center"/>
        <w:rPr>
          <w:rFonts w:ascii="Times New Roman" w:hAnsi="Times New Roman" w:cs="Times New Roman"/>
          <w:sz w:val="22"/>
          <w:szCs w:val="22"/>
        </w:rPr>
      </w:pPr>
    </w:p>
    <w:p w14:paraId="2024C584" w14:textId="5473A546" w:rsidR="00FB2DAB" w:rsidRPr="00106A81" w:rsidRDefault="008007C4">
      <w:pPr>
        <w:pStyle w:val="Teksttreci0"/>
        <w:spacing w:line="302"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0</w:t>
      </w:r>
    </w:p>
    <w:p w14:paraId="3DBA14F9" w14:textId="77777777" w:rsidR="00FB2DAB" w:rsidRPr="00106A81" w:rsidRDefault="008007C4">
      <w:pPr>
        <w:pStyle w:val="Nagwek10"/>
        <w:keepNext/>
        <w:keepLines/>
        <w:spacing w:line="302" w:lineRule="auto"/>
        <w:rPr>
          <w:rFonts w:ascii="Times New Roman" w:hAnsi="Times New Roman" w:cs="Times New Roman"/>
          <w:sz w:val="22"/>
          <w:szCs w:val="22"/>
        </w:rPr>
      </w:pPr>
      <w:bookmarkStart w:id="120" w:name="bookmark157"/>
      <w:bookmarkStart w:id="121" w:name="bookmark158"/>
      <w:bookmarkStart w:id="122" w:name="bookmark159"/>
      <w:r w:rsidRPr="00106A81">
        <w:rPr>
          <w:rFonts w:ascii="Times New Roman" w:hAnsi="Times New Roman" w:cs="Times New Roman"/>
          <w:sz w:val="22"/>
          <w:szCs w:val="22"/>
        </w:rPr>
        <w:t>Odbiory robót</w:t>
      </w:r>
      <w:bookmarkEnd w:id="120"/>
      <w:bookmarkEnd w:id="121"/>
      <w:bookmarkEnd w:id="122"/>
    </w:p>
    <w:p w14:paraId="26C35AE4" w14:textId="26248BCA" w:rsidR="00FB2DAB" w:rsidRPr="00106A81" w:rsidRDefault="00DB3F31" w:rsidP="00EB1C74">
      <w:pPr>
        <w:spacing w:line="360" w:lineRule="auto"/>
        <w:jc w:val="both"/>
        <w:rPr>
          <w:rFonts w:ascii="Times New Roman" w:hAnsi="Times New Roman" w:cs="Times New Roman"/>
          <w:sz w:val="22"/>
          <w:szCs w:val="22"/>
        </w:rPr>
      </w:pPr>
      <w:bookmarkStart w:id="123" w:name="bookmark160"/>
      <w:bookmarkEnd w:id="12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ustalają, że przedmiotem odbioru końcowego jest wykonanie kompletnego przedmiotu zamówienia objętego umową potwierdzone protokołem bezusterkowego wykonania. Data podpisania przez Zamawiającego protokołu bezusterkowego wykonania kompletnego przedmiotu zamówienia jest datą wykonania całości robót budowlanych objętych umową.</w:t>
      </w:r>
    </w:p>
    <w:p w14:paraId="031A6081" w14:textId="678DE4AC"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2. </w:t>
      </w:r>
      <w:r w:rsidR="00690B62" w:rsidRPr="00106A81">
        <w:rPr>
          <w:rFonts w:ascii="Times New Roman" w:hAnsi="Times New Roman" w:cs="Times New Roman"/>
          <w:sz w:val="22"/>
          <w:szCs w:val="22"/>
        </w:rPr>
        <w:t>Gotowość do odbioru z ust. 1 Wykonawca zgłasza Zamawiającemu zawiadamiając inspektora nadzoru.. Zawiadomienie dokonane winno być na piśmie, a termin biegnie od dnia, w którym Zamawiający potwierdził doręczenie zawiadomienia. Na tej podstawie Zamawiający wyznacza dzień i godzinę odbioru.</w:t>
      </w:r>
    </w:p>
    <w:p w14:paraId="78ACA635" w14:textId="498A86D5" w:rsidR="00690B62" w:rsidRPr="00106A81" w:rsidRDefault="00DB3F31"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w:t>
      </w:r>
      <w:r w:rsidR="00690B62" w:rsidRPr="00106A81">
        <w:rPr>
          <w:rFonts w:ascii="Times New Roman" w:hAnsi="Times New Roman" w:cs="Times New Roman"/>
          <w:sz w:val="22"/>
          <w:szCs w:val="22"/>
        </w:rPr>
        <w:t>. Jeżeli odbiór nie został dokonany z winy Zamawiającego w terminie ustalonym w ust. 4, mimo prawidłowego zawiadomienia o gotowości do odbioru, to Wykonawca nie pozostaje w zwłoce z wykonaniem zobowiązania wynikającego z umowy.</w:t>
      </w:r>
    </w:p>
    <w:p w14:paraId="1271333F" w14:textId="77777777" w:rsidR="00690B62" w:rsidRPr="00106A81" w:rsidRDefault="00690B62"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4. Zamawiający upoważni Pracownika Urzędu Gminy Brzozie do przeprowadzenia odbioru końcowego. Zamawiający wyznaczy termin odbioru na dzień przypadający w ciągu 7 dni od otrzymania powiadomienia o gotowości i przystąpi do odbioru całości robót budowlanych, z uwzględnieniem, że Wykonawca powinien dokonać zgłoszenia gotowości do odbioru, w takim terminie żeby bezusterkowy odbiór wykonania kompletnego przedmiotu zamówienia nastąpił z zachowaniem terminu określonego w § 3 ust. 1. </w:t>
      </w:r>
    </w:p>
    <w:p w14:paraId="6CAA9F6A" w14:textId="63CCBB4D" w:rsidR="00FB2DAB" w:rsidRPr="00106A81" w:rsidRDefault="00DB3F31" w:rsidP="00EB1C74">
      <w:pPr>
        <w:spacing w:line="360" w:lineRule="auto"/>
        <w:jc w:val="both"/>
        <w:rPr>
          <w:rFonts w:ascii="Times New Roman" w:hAnsi="Times New Roman" w:cs="Times New Roman"/>
          <w:sz w:val="22"/>
          <w:szCs w:val="22"/>
        </w:rPr>
      </w:pPr>
      <w:bookmarkStart w:id="124" w:name="bookmark170"/>
      <w:bookmarkEnd w:id="124"/>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Przy odbiorze końcowym Wykonawca wyda Zamawiającemu następujące dokumenty:</w:t>
      </w:r>
    </w:p>
    <w:p w14:paraId="68B2A329" w14:textId="2D003A81" w:rsidR="00FB2DAB" w:rsidRPr="00106A81" w:rsidRDefault="00DB3F31" w:rsidP="00EB1C74">
      <w:pPr>
        <w:spacing w:line="360" w:lineRule="auto"/>
        <w:jc w:val="both"/>
        <w:rPr>
          <w:rFonts w:ascii="Times New Roman" w:hAnsi="Times New Roman" w:cs="Times New Roman"/>
          <w:sz w:val="22"/>
          <w:szCs w:val="22"/>
        </w:rPr>
      </w:pPr>
      <w:bookmarkStart w:id="125" w:name="bookmark171"/>
      <w:bookmarkEnd w:id="125"/>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dokumentację powykonawczą, opisaną i skompletowaną w dwóch egzemplarzach oraz na wcześniej zgłoszone żądanie Zamawiającego kosztorys powykonawczy;</w:t>
      </w:r>
    </w:p>
    <w:p w14:paraId="3D33DAEB" w14:textId="5E9E6D2F" w:rsidR="00FB2DAB" w:rsidRPr="00106A81" w:rsidRDefault="00B046F0" w:rsidP="00EB1C74">
      <w:pPr>
        <w:spacing w:line="360" w:lineRule="auto"/>
        <w:jc w:val="both"/>
        <w:rPr>
          <w:rFonts w:ascii="Times New Roman" w:hAnsi="Times New Roman" w:cs="Times New Roman"/>
          <w:sz w:val="22"/>
          <w:szCs w:val="22"/>
        </w:rPr>
      </w:pPr>
      <w:bookmarkStart w:id="126" w:name="bookmark172"/>
      <w:bookmarkStart w:id="127" w:name="bookmark176"/>
      <w:bookmarkEnd w:id="126"/>
      <w:bookmarkEnd w:id="127"/>
      <w:r>
        <w:rPr>
          <w:rFonts w:ascii="Times New Roman" w:hAnsi="Times New Roman" w:cs="Times New Roman"/>
          <w:sz w:val="22"/>
          <w:szCs w:val="22"/>
        </w:rPr>
        <w:t>2</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oświadczenie kierownika budowy o zgodności wykonania robót z dokumentacją projektową, obowiązującymi przepisami i normami;</w:t>
      </w:r>
    </w:p>
    <w:p w14:paraId="09623E91" w14:textId="23F85932" w:rsidR="00FB2DAB" w:rsidRPr="00106A81" w:rsidRDefault="00B046F0" w:rsidP="00EB1C74">
      <w:pPr>
        <w:spacing w:line="360" w:lineRule="auto"/>
        <w:jc w:val="both"/>
        <w:rPr>
          <w:rFonts w:ascii="Times New Roman" w:hAnsi="Times New Roman" w:cs="Times New Roman"/>
          <w:sz w:val="22"/>
          <w:szCs w:val="22"/>
        </w:rPr>
      </w:pPr>
      <w:bookmarkStart w:id="128" w:name="bookmark177"/>
      <w:bookmarkEnd w:id="128"/>
      <w:r>
        <w:rPr>
          <w:rFonts w:ascii="Times New Roman" w:hAnsi="Times New Roman" w:cs="Times New Roman"/>
          <w:sz w:val="22"/>
          <w:szCs w:val="22"/>
        </w:rPr>
        <w:t>3</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atesty i certyfikaty dopuszczenia do stosowania w budownictwie użytych do wykonania umowy materiałów i urządzeń oraz protokoły badań, sprawdzeń i prób dotyczących realizowanego przedmiotu umowy;</w:t>
      </w:r>
    </w:p>
    <w:p w14:paraId="3DD68B0D" w14:textId="7287AFD0" w:rsidR="00FB2DAB" w:rsidRPr="00106A81" w:rsidRDefault="00B046F0" w:rsidP="00EB1C74">
      <w:pPr>
        <w:spacing w:line="360" w:lineRule="auto"/>
        <w:jc w:val="both"/>
        <w:rPr>
          <w:rFonts w:ascii="Times New Roman" w:hAnsi="Times New Roman" w:cs="Times New Roman"/>
          <w:sz w:val="22"/>
          <w:szCs w:val="22"/>
        </w:rPr>
      </w:pPr>
      <w:bookmarkStart w:id="129" w:name="bookmark178"/>
      <w:bookmarkStart w:id="130" w:name="bookmark179"/>
      <w:bookmarkEnd w:id="129"/>
      <w:bookmarkEnd w:id="130"/>
      <w:r>
        <w:rPr>
          <w:rFonts w:ascii="Times New Roman" w:hAnsi="Times New Roman" w:cs="Times New Roman"/>
          <w:sz w:val="22"/>
          <w:szCs w:val="22"/>
        </w:rPr>
        <w:t>4</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gwarancyjne na użyte materiały, urządzenia i wyposażenie, na które producent udzielił gwarancji na okres dłuższy niż odpowiedzialność Wykonawcy z tytułu gwarancji, karty gwarancyjne producentów Wykonawca wyda Zamawiającemu niezależnie od gwarancji Wykonawcy udzielonej na te same materiały, urządzenia i wyposażenie;</w:t>
      </w:r>
    </w:p>
    <w:p w14:paraId="6AA14F15" w14:textId="06B99991" w:rsidR="00FB2DAB" w:rsidRPr="00106A81" w:rsidRDefault="00B046F0" w:rsidP="00EB1C74">
      <w:pPr>
        <w:spacing w:line="360" w:lineRule="auto"/>
        <w:jc w:val="both"/>
        <w:rPr>
          <w:rFonts w:ascii="Times New Roman" w:hAnsi="Times New Roman" w:cs="Times New Roman"/>
          <w:sz w:val="22"/>
          <w:szCs w:val="22"/>
        </w:rPr>
      </w:pPr>
      <w:bookmarkStart w:id="131" w:name="bookmark180"/>
      <w:bookmarkEnd w:id="131"/>
      <w:r>
        <w:rPr>
          <w:rFonts w:ascii="Times New Roman" w:hAnsi="Times New Roman" w:cs="Times New Roman"/>
          <w:sz w:val="22"/>
          <w:szCs w:val="22"/>
        </w:rPr>
        <w:t>5</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dokumenty dotyczące sposobu gospodarowania odpadami w procesie budowy;</w:t>
      </w:r>
    </w:p>
    <w:p w14:paraId="4963BEE8" w14:textId="5C99C128" w:rsidR="00FB2DAB" w:rsidRDefault="00B046F0" w:rsidP="00EB1C74">
      <w:pPr>
        <w:spacing w:line="360" w:lineRule="auto"/>
        <w:jc w:val="both"/>
        <w:rPr>
          <w:rFonts w:ascii="Times New Roman" w:hAnsi="Times New Roman" w:cs="Times New Roman"/>
          <w:sz w:val="22"/>
          <w:szCs w:val="22"/>
        </w:rPr>
      </w:pPr>
      <w:bookmarkStart w:id="132" w:name="bookmark181"/>
      <w:bookmarkEnd w:id="132"/>
      <w:r>
        <w:rPr>
          <w:rFonts w:ascii="Times New Roman" w:hAnsi="Times New Roman" w:cs="Times New Roman"/>
          <w:sz w:val="22"/>
          <w:szCs w:val="22"/>
        </w:rPr>
        <w:t>6</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dziennik budowy;</w:t>
      </w:r>
    </w:p>
    <w:p w14:paraId="633F0DE5" w14:textId="165F20B6" w:rsidR="00B046F0" w:rsidRPr="00B046F0" w:rsidRDefault="00B046F0" w:rsidP="00B046F0">
      <w:pPr>
        <w:pStyle w:val="Teksttreci0"/>
        <w:tabs>
          <w:tab w:val="left" w:pos="1096"/>
        </w:tabs>
        <w:spacing w:line="360" w:lineRule="auto"/>
        <w:jc w:val="both"/>
        <w:rPr>
          <w:rFonts w:ascii="Times New Roman" w:hAnsi="Times New Roman" w:cs="Times New Roman"/>
          <w:sz w:val="22"/>
          <w:szCs w:val="22"/>
        </w:rPr>
      </w:pPr>
      <w:r>
        <w:t xml:space="preserve">7) </w:t>
      </w:r>
      <w:r w:rsidRPr="00B046F0">
        <w:rPr>
          <w:rFonts w:ascii="Times New Roman" w:hAnsi="Times New Roman" w:cs="Times New Roman"/>
          <w:sz w:val="22"/>
          <w:szCs w:val="22"/>
        </w:rPr>
        <w:t>potwierdzoną kopię geodezyjnej inwentaryzacji powykonawczej wraz ze sporządzoną w jej wyniku dokumentacją geodezyjno-kartograficzną z pomiarów (mapa zasadnicza 1:500 lub 1:1000 obejmującą cały zakres robót);</w:t>
      </w:r>
    </w:p>
    <w:p w14:paraId="129FA1CD" w14:textId="27D1B700" w:rsidR="00FB2DAB" w:rsidRPr="00106A81" w:rsidRDefault="00B046F0" w:rsidP="00EB1C74">
      <w:pPr>
        <w:spacing w:line="360" w:lineRule="auto"/>
        <w:jc w:val="both"/>
        <w:rPr>
          <w:rFonts w:ascii="Times New Roman" w:hAnsi="Times New Roman" w:cs="Times New Roman"/>
          <w:sz w:val="22"/>
          <w:szCs w:val="22"/>
        </w:rPr>
      </w:pPr>
      <w:bookmarkStart w:id="133" w:name="bookmark182"/>
      <w:bookmarkEnd w:id="133"/>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inne dokumenty wymagane umową oraz przepisami prawa lub wymogami instytucji dofinansowującej przedsięwzięcie.</w:t>
      </w:r>
    </w:p>
    <w:p w14:paraId="110EEEF2" w14:textId="3C377EE8" w:rsidR="00FB2DAB" w:rsidRPr="00106A81" w:rsidRDefault="00DB3F31" w:rsidP="00EB1C74">
      <w:pPr>
        <w:spacing w:line="360" w:lineRule="auto"/>
        <w:jc w:val="both"/>
        <w:rPr>
          <w:rFonts w:ascii="Times New Roman" w:hAnsi="Times New Roman" w:cs="Times New Roman"/>
          <w:sz w:val="22"/>
          <w:szCs w:val="22"/>
        </w:rPr>
      </w:pPr>
      <w:bookmarkStart w:id="134" w:name="bookmark183"/>
      <w:bookmarkEnd w:id="134"/>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Jeżeli odbiór nie został dokonany w ustalonych terminach z przyczyn dotyczących Zamawiającego pomimo zgłoszenia gotowości odbioru, to Wykonawca nie pozostaje w zwłoce ze spełnieniem zobowiązania wynikającego z umowy.</w:t>
      </w:r>
    </w:p>
    <w:p w14:paraId="04F1799B" w14:textId="7890ACC0" w:rsidR="00FB2DAB" w:rsidRPr="00106A81" w:rsidRDefault="00DB3F31" w:rsidP="00EB1C74">
      <w:pPr>
        <w:spacing w:line="360" w:lineRule="auto"/>
        <w:jc w:val="both"/>
        <w:rPr>
          <w:rFonts w:ascii="Times New Roman" w:hAnsi="Times New Roman" w:cs="Times New Roman"/>
          <w:sz w:val="22"/>
          <w:szCs w:val="22"/>
        </w:rPr>
      </w:pPr>
      <w:bookmarkStart w:id="135" w:name="bookmark184"/>
      <w:bookmarkEnd w:id="135"/>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w toku czynności odbioru zostanie stwierdzone, że przedmiot odbioru nie osiągnął gotowości do odbioru z powodu nie zakończenia robót lub ich wadliwego wykonania, to Zamawiający odmówi odbioru z winy Wykonawcy.</w:t>
      </w:r>
    </w:p>
    <w:p w14:paraId="3ED2F1EC" w14:textId="7EDDA7C4" w:rsidR="00FB2DAB" w:rsidRPr="00106A81" w:rsidRDefault="00EB1C74" w:rsidP="00EB1C74">
      <w:pPr>
        <w:spacing w:line="360" w:lineRule="auto"/>
        <w:jc w:val="both"/>
        <w:rPr>
          <w:rFonts w:ascii="Times New Roman" w:hAnsi="Times New Roman" w:cs="Times New Roman"/>
          <w:sz w:val="22"/>
          <w:szCs w:val="22"/>
        </w:rPr>
      </w:pPr>
      <w:bookmarkStart w:id="136" w:name="bookmark185"/>
      <w:bookmarkEnd w:id="136"/>
      <w:r>
        <w:rPr>
          <w:rFonts w:ascii="Times New Roman" w:hAnsi="Times New Roman" w:cs="Times New Roman"/>
          <w:sz w:val="22"/>
          <w:szCs w:val="22"/>
        </w:rPr>
        <w:t>8</w:t>
      </w:r>
      <w:r w:rsidR="00DB3F31"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W przypadku, gdy Zamawiający odmawia podpisania protokołu odbioru bez uzasadnionej przyczyny, Wykonawca uprawniony będzie do jednostronnego podpisania protokołu odbioru i wystawienia faktury na jego podstawie.</w:t>
      </w:r>
    </w:p>
    <w:p w14:paraId="3D97B091" w14:textId="3843C0C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1</w:t>
      </w:r>
    </w:p>
    <w:p w14:paraId="7F5D8F9A" w14:textId="1A70BD43" w:rsidR="00FB2DAB" w:rsidRPr="00106A81" w:rsidRDefault="00DB3F31" w:rsidP="00DB3F31">
      <w:pPr>
        <w:spacing w:line="360" w:lineRule="auto"/>
        <w:jc w:val="both"/>
        <w:rPr>
          <w:rFonts w:ascii="Times New Roman" w:hAnsi="Times New Roman" w:cs="Times New Roman"/>
          <w:sz w:val="22"/>
          <w:szCs w:val="22"/>
        </w:rPr>
      </w:pPr>
      <w:bookmarkStart w:id="137" w:name="bookmark186"/>
      <w:bookmarkEnd w:id="13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Usterki i braki stwierdzone przy odbiorze końcowym całości robót budowlanych, Wykonawca usuwa na własny koszt w terminie nie dłuższym niż 3 (trzy) dni.</w:t>
      </w:r>
    </w:p>
    <w:p w14:paraId="435AFA7C" w14:textId="384B1C2E" w:rsidR="00FB2DAB" w:rsidRPr="00106A81" w:rsidRDefault="00DB3F31" w:rsidP="00DB3F31">
      <w:pPr>
        <w:spacing w:line="360" w:lineRule="auto"/>
        <w:jc w:val="both"/>
        <w:rPr>
          <w:rFonts w:ascii="Times New Roman" w:hAnsi="Times New Roman" w:cs="Times New Roman"/>
          <w:sz w:val="22"/>
          <w:szCs w:val="22"/>
        </w:rPr>
      </w:pPr>
      <w:bookmarkStart w:id="138" w:name="bookmark187"/>
      <w:bookmarkEnd w:id="13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usunięciu usterek i braków Wykonawca zawiadamia pisemnie inspektora nadzoru, jeżeli ich usunięcie nastąpiło przed wyznaczonym terminem.</w:t>
      </w:r>
    </w:p>
    <w:p w14:paraId="1448447C" w14:textId="57B6329E" w:rsidR="00FB2DAB" w:rsidRPr="00106A81" w:rsidRDefault="00DB3F31" w:rsidP="00DB3F31">
      <w:pPr>
        <w:spacing w:line="360" w:lineRule="auto"/>
        <w:jc w:val="both"/>
        <w:rPr>
          <w:rFonts w:ascii="Times New Roman" w:hAnsi="Times New Roman" w:cs="Times New Roman"/>
          <w:sz w:val="22"/>
          <w:szCs w:val="22"/>
        </w:rPr>
      </w:pPr>
      <w:bookmarkStart w:id="139" w:name="bookmark188"/>
      <w:bookmarkEnd w:id="13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Nie usunięcie usterek w terminie spowoduje ich usunięcie przez Zamawiającego na koszt Wykonawcy. Poniesione wydatki Zamawiający potrąca z niezapłaconego wynagrodzenia Wykonawcy lub z zabezpieczenia należytego wykonania umowy.</w:t>
      </w:r>
    </w:p>
    <w:p w14:paraId="2007F0DC" w14:textId="2516A80C" w:rsidR="00FB2DAB" w:rsidRPr="00106A81" w:rsidRDefault="008007C4">
      <w:pPr>
        <w:pStyle w:val="Teksttreci0"/>
        <w:spacing w:line="307" w:lineRule="auto"/>
        <w:jc w:val="center"/>
        <w:rPr>
          <w:rFonts w:ascii="Times New Roman" w:hAnsi="Times New Roman" w:cs="Times New Roman"/>
          <w:sz w:val="22"/>
          <w:szCs w:val="22"/>
        </w:rPr>
      </w:pPr>
      <w:bookmarkStart w:id="140" w:name="bookmark189"/>
      <w:bookmarkEnd w:id="140"/>
      <w:r w:rsidRPr="00106A81">
        <w:rPr>
          <w:rFonts w:ascii="Times New Roman" w:hAnsi="Times New Roman" w:cs="Times New Roman"/>
          <w:sz w:val="22"/>
          <w:szCs w:val="22"/>
        </w:rPr>
        <w:t>§1</w:t>
      </w:r>
      <w:r w:rsidR="00F43A90">
        <w:rPr>
          <w:rFonts w:ascii="Times New Roman" w:hAnsi="Times New Roman" w:cs="Times New Roman"/>
          <w:sz w:val="22"/>
          <w:szCs w:val="22"/>
        </w:rPr>
        <w:t>2</w:t>
      </w:r>
    </w:p>
    <w:p w14:paraId="6BAFE1C4" w14:textId="77777777" w:rsidR="00FB2DAB" w:rsidRPr="00106A81" w:rsidRDefault="008007C4" w:rsidP="00DB3F31">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W razie stwierdzenia w toku czynności odbioru końcowego wykonanych robót budowlanych albo w </w:t>
      </w:r>
      <w:r w:rsidRPr="00106A81">
        <w:rPr>
          <w:rFonts w:ascii="Times New Roman" w:hAnsi="Times New Roman" w:cs="Times New Roman"/>
          <w:sz w:val="22"/>
          <w:szCs w:val="22"/>
        </w:rPr>
        <w:lastRenderedPageBreak/>
        <w:t>okresie gwarancji i rękojmi wad lub naruszeń umowy, które nie nadają się do usunięcia, Zamawiający może według swobodnego wyboru:</w:t>
      </w:r>
    </w:p>
    <w:p w14:paraId="5574FEBC" w14:textId="3D6A43C4" w:rsidR="00FB2DAB" w:rsidRPr="00106A81" w:rsidRDefault="00B84AB4" w:rsidP="00B84AB4">
      <w:pPr>
        <w:spacing w:line="360" w:lineRule="auto"/>
        <w:jc w:val="both"/>
        <w:rPr>
          <w:rFonts w:ascii="Times New Roman" w:hAnsi="Times New Roman" w:cs="Times New Roman"/>
          <w:sz w:val="22"/>
          <w:szCs w:val="22"/>
        </w:rPr>
      </w:pPr>
      <w:bookmarkStart w:id="141" w:name="bookmark190"/>
      <w:bookmarkEnd w:id="14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obniżyć wynagrodzenie Wykonawcy odpowiednio do zmniejszonej wartości użytkowej, technicznej lub estetycznej przedmiotu umowy;</w:t>
      </w:r>
    </w:p>
    <w:p w14:paraId="045D46BF" w14:textId="07068951" w:rsidR="00FB2DAB" w:rsidRPr="00106A81" w:rsidRDefault="00B84AB4" w:rsidP="00DB3F31">
      <w:pPr>
        <w:spacing w:line="360" w:lineRule="auto"/>
        <w:jc w:val="both"/>
        <w:rPr>
          <w:rFonts w:ascii="Times New Roman" w:hAnsi="Times New Roman" w:cs="Times New Roman"/>
          <w:sz w:val="22"/>
          <w:szCs w:val="22"/>
        </w:rPr>
      </w:pPr>
      <w:bookmarkStart w:id="142" w:name="bookmark191"/>
      <w:bookmarkEnd w:id="14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zażądać wykonania robót po raz drugi na koszt Wykonawcy, zachowując przy tym prawo do domagania się od Wykonawcy odszkodowania za szkody lub naprawienia szkody wynikłej ze zwłoki;</w:t>
      </w:r>
    </w:p>
    <w:p w14:paraId="096FB5B4" w14:textId="3878F373" w:rsidR="00FB2DAB" w:rsidRPr="00106A81" w:rsidRDefault="00B84AB4" w:rsidP="00DB3F31">
      <w:pPr>
        <w:spacing w:line="360" w:lineRule="auto"/>
        <w:jc w:val="both"/>
        <w:rPr>
          <w:rFonts w:ascii="Times New Roman" w:hAnsi="Times New Roman" w:cs="Times New Roman"/>
          <w:sz w:val="22"/>
          <w:szCs w:val="22"/>
        </w:rPr>
      </w:pPr>
      <w:bookmarkStart w:id="143" w:name="bookmark192"/>
      <w:bookmarkEnd w:id="14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odstąpić od umowy z winy Wykonawcy.</w:t>
      </w:r>
    </w:p>
    <w:p w14:paraId="1D9A633B" w14:textId="49CECF60" w:rsidR="00FB2DAB" w:rsidRPr="00106A81" w:rsidRDefault="008007C4">
      <w:pPr>
        <w:pStyle w:val="Teksttreci0"/>
        <w:spacing w:line="307"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3</w:t>
      </w:r>
    </w:p>
    <w:p w14:paraId="46DD81AF" w14:textId="77777777" w:rsidR="00FB2DAB" w:rsidRPr="00106A81" w:rsidRDefault="008007C4">
      <w:pPr>
        <w:pStyle w:val="Nagwek10"/>
        <w:keepNext/>
        <w:keepLines/>
        <w:spacing w:line="307" w:lineRule="auto"/>
        <w:rPr>
          <w:rFonts w:ascii="Times New Roman" w:hAnsi="Times New Roman" w:cs="Times New Roman"/>
          <w:sz w:val="22"/>
          <w:szCs w:val="22"/>
        </w:rPr>
      </w:pPr>
      <w:bookmarkStart w:id="144" w:name="bookmark193"/>
      <w:bookmarkStart w:id="145" w:name="bookmark194"/>
      <w:bookmarkStart w:id="146" w:name="bookmark195"/>
      <w:r w:rsidRPr="00106A81">
        <w:rPr>
          <w:rFonts w:ascii="Times New Roman" w:hAnsi="Times New Roman" w:cs="Times New Roman"/>
          <w:sz w:val="22"/>
          <w:szCs w:val="22"/>
        </w:rPr>
        <w:t>Odstąpienie od umowy i rozwiązanie umowy</w:t>
      </w:r>
      <w:bookmarkEnd w:id="144"/>
      <w:bookmarkEnd w:id="145"/>
      <w:bookmarkEnd w:id="146"/>
    </w:p>
    <w:p w14:paraId="3AC4F9B4" w14:textId="649B1CFA" w:rsidR="00FB2DAB" w:rsidRPr="00106A81" w:rsidRDefault="00B84AB4" w:rsidP="00B84AB4">
      <w:pPr>
        <w:spacing w:line="360" w:lineRule="auto"/>
        <w:jc w:val="both"/>
        <w:rPr>
          <w:rFonts w:ascii="Times New Roman" w:hAnsi="Times New Roman" w:cs="Times New Roman"/>
          <w:sz w:val="22"/>
          <w:szCs w:val="22"/>
        </w:rPr>
      </w:pPr>
      <w:bookmarkStart w:id="147" w:name="bookmark196"/>
      <w:bookmarkEnd w:id="14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może, oprócz przypadków określonych w przepisach Kodeksu cywilnego, oraz PZP odstąpić od umowy w okresie jej obowiązywania, jeżeli:</w:t>
      </w:r>
    </w:p>
    <w:p w14:paraId="31AC5425" w14:textId="529B13F1" w:rsidR="00FB2DAB" w:rsidRPr="00106A81" w:rsidRDefault="00B84AB4" w:rsidP="00B84AB4">
      <w:pPr>
        <w:spacing w:line="360" w:lineRule="auto"/>
        <w:jc w:val="both"/>
        <w:rPr>
          <w:rFonts w:ascii="Times New Roman" w:hAnsi="Times New Roman" w:cs="Times New Roman"/>
          <w:sz w:val="22"/>
          <w:szCs w:val="22"/>
        </w:rPr>
      </w:pPr>
      <w:bookmarkStart w:id="148" w:name="bookmark197"/>
      <w:bookmarkEnd w:id="148"/>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nie dotrzymuje terminów realizacji określonych w harmonogramie, tj. w sposób nieprzerwany nie realizuje jej przez okres 14 dni z przyczyn dotyczących Wykonawcy;</w:t>
      </w:r>
    </w:p>
    <w:p w14:paraId="3B24DC8B" w14:textId="6F82D375" w:rsidR="00FB2DAB" w:rsidRPr="00106A81" w:rsidRDefault="00B84AB4" w:rsidP="00B84AB4">
      <w:pPr>
        <w:spacing w:line="360" w:lineRule="auto"/>
        <w:jc w:val="both"/>
        <w:rPr>
          <w:rFonts w:ascii="Times New Roman" w:hAnsi="Times New Roman" w:cs="Times New Roman"/>
          <w:sz w:val="22"/>
          <w:szCs w:val="22"/>
        </w:rPr>
      </w:pPr>
      <w:bookmarkStart w:id="149" w:name="bookmark198"/>
      <w:bookmarkEnd w:id="149"/>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bez uzasadnionego powodu nie przystąpił do robót lub wstrzymał roboty i nie podjął ich pomimo wezwania Zamawiającego złożonego na piśmie;</w:t>
      </w:r>
    </w:p>
    <w:p w14:paraId="102D96D1" w14:textId="5A6E243D" w:rsidR="00FB2DAB" w:rsidRPr="00106A81" w:rsidRDefault="00B84AB4" w:rsidP="00B84AB4">
      <w:pPr>
        <w:spacing w:line="360" w:lineRule="auto"/>
        <w:jc w:val="both"/>
        <w:rPr>
          <w:rFonts w:ascii="Times New Roman" w:hAnsi="Times New Roman" w:cs="Times New Roman"/>
          <w:sz w:val="22"/>
          <w:szCs w:val="22"/>
        </w:rPr>
      </w:pPr>
      <w:bookmarkStart w:id="150" w:name="bookmark199"/>
      <w:bookmarkEnd w:id="150"/>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pomimo uprzednich dwukrotnych zastrzeżeń ze strony Zamawiającego, Wykonawca nie wykonuje robót zgodnie z umową lub uporczywie zaniedbuje zobowiązania umowne;</w:t>
      </w:r>
    </w:p>
    <w:p w14:paraId="3FFF8CFE" w14:textId="0C6ECF29" w:rsidR="00FB2DAB" w:rsidRPr="00106A81" w:rsidRDefault="00B84AB4" w:rsidP="00B84AB4">
      <w:pPr>
        <w:spacing w:line="360" w:lineRule="auto"/>
        <w:jc w:val="both"/>
        <w:rPr>
          <w:rFonts w:ascii="Times New Roman" w:hAnsi="Times New Roman" w:cs="Times New Roman"/>
          <w:sz w:val="22"/>
          <w:szCs w:val="22"/>
        </w:rPr>
      </w:pPr>
      <w:bookmarkStart w:id="151" w:name="bookmark200"/>
      <w:bookmarkEnd w:id="151"/>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przystąpił do likwidacji swojej działalności gospodarczej za wyjątkiem likwidacji przeprowadzonej w celu przekształcenia, został wydany nakaz zajęcia majątku Wykonawcy lub Wykonawca ogłosił zrzeczenie się swojego majątku na rzecz wierzycieli;</w:t>
      </w:r>
    </w:p>
    <w:p w14:paraId="49D0C789" w14:textId="45CF313B" w:rsidR="00FB2DAB" w:rsidRPr="00106A81" w:rsidRDefault="00B84AB4" w:rsidP="00B84AB4">
      <w:pPr>
        <w:spacing w:line="360" w:lineRule="auto"/>
        <w:jc w:val="both"/>
        <w:rPr>
          <w:rFonts w:ascii="Times New Roman" w:hAnsi="Times New Roman" w:cs="Times New Roman"/>
          <w:sz w:val="22"/>
          <w:szCs w:val="22"/>
        </w:rPr>
      </w:pPr>
      <w:bookmarkStart w:id="152" w:name="bookmark201"/>
      <w:bookmarkEnd w:id="152"/>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Wykonawca wprowadził na teren budowy podwykonawców nie zaakceptowanych przez Zamawiającego.</w:t>
      </w:r>
    </w:p>
    <w:p w14:paraId="6983B5BF" w14:textId="5D0D259F" w:rsidR="00FB2DAB" w:rsidRPr="00106A81" w:rsidRDefault="00B84AB4" w:rsidP="00B84AB4">
      <w:pPr>
        <w:spacing w:line="360" w:lineRule="auto"/>
        <w:jc w:val="both"/>
        <w:rPr>
          <w:rFonts w:ascii="Times New Roman" w:hAnsi="Times New Roman" w:cs="Times New Roman"/>
          <w:sz w:val="22"/>
          <w:szCs w:val="22"/>
        </w:rPr>
      </w:pPr>
      <w:bookmarkStart w:id="153" w:name="bookmark202"/>
      <w:bookmarkEnd w:id="15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może w czasie określonym w § 3 ust. 1, w jakim powinien być wykonany zakres umowy odstąpić od umowy gdy Zamawiający:</w:t>
      </w:r>
    </w:p>
    <w:p w14:paraId="7CE05E90" w14:textId="05E609DD" w:rsidR="00FB2DAB" w:rsidRPr="00106A81" w:rsidRDefault="00B84AB4" w:rsidP="00B84AB4">
      <w:pPr>
        <w:spacing w:line="360" w:lineRule="auto"/>
        <w:jc w:val="both"/>
        <w:rPr>
          <w:rFonts w:ascii="Times New Roman" w:hAnsi="Times New Roman" w:cs="Times New Roman"/>
          <w:sz w:val="22"/>
          <w:szCs w:val="22"/>
        </w:rPr>
      </w:pPr>
      <w:bookmarkStart w:id="154" w:name="bookmark203"/>
      <w:bookmarkEnd w:id="154"/>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wywiązuje się z obowiązku zapłaty faktury częściowej pomimo wezwania skierowanego przez Wykonawcę po upływie pierwotnego terminu do zapłaty wynikającego z umowy - jeżeli dopuszczono wystawianie faktur częściowych;</w:t>
      </w:r>
    </w:p>
    <w:p w14:paraId="4698B605" w14:textId="2B28A7A0" w:rsidR="00FB2DAB" w:rsidRPr="00106A81" w:rsidRDefault="00B84AB4" w:rsidP="00B84AB4">
      <w:pPr>
        <w:spacing w:line="360" w:lineRule="auto"/>
        <w:jc w:val="both"/>
        <w:rPr>
          <w:rFonts w:ascii="Times New Roman" w:hAnsi="Times New Roman" w:cs="Times New Roman"/>
          <w:sz w:val="22"/>
          <w:szCs w:val="22"/>
        </w:rPr>
      </w:pPr>
      <w:bookmarkStart w:id="155" w:name="bookmark204"/>
      <w:bookmarkEnd w:id="155"/>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utrudnia lub odmawia bez uzasadnienia dokonania odbioru.</w:t>
      </w:r>
    </w:p>
    <w:p w14:paraId="6B8BB375" w14:textId="2242DDBB" w:rsidR="00FB2DAB" w:rsidRPr="00106A81" w:rsidRDefault="00B84AB4" w:rsidP="00B84AB4">
      <w:pPr>
        <w:spacing w:line="360" w:lineRule="auto"/>
        <w:jc w:val="both"/>
        <w:rPr>
          <w:rFonts w:ascii="Times New Roman" w:hAnsi="Times New Roman" w:cs="Times New Roman"/>
          <w:sz w:val="22"/>
          <w:szCs w:val="22"/>
        </w:rPr>
      </w:pPr>
      <w:bookmarkStart w:id="156" w:name="bookmark205"/>
      <w:bookmarkEnd w:id="156"/>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nastąpiło odstąpienie od umowy, Wykonawca powinien natychmiast wstrzymać wykonywanie przedmiotu umowy, zabezpieczyć teren budowy przed mogącymi nastąpić szkodami, dokonać komisyjnie z udziałem Zamawiającego inwentaryzacji wykonanych robót, co powinno nastąpić przed terminem określonym w ust. 5 oraz opuścić go w terminie 7 dni od daty odstąpienia.</w:t>
      </w:r>
    </w:p>
    <w:p w14:paraId="697080F1" w14:textId="0CE21F0C" w:rsidR="00FB2DAB" w:rsidRPr="00106A81" w:rsidRDefault="00B84AB4" w:rsidP="00B84AB4">
      <w:pPr>
        <w:spacing w:line="360" w:lineRule="auto"/>
        <w:jc w:val="both"/>
        <w:rPr>
          <w:rFonts w:ascii="Times New Roman" w:hAnsi="Times New Roman" w:cs="Times New Roman"/>
          <w:sz w:val="22"/>
          <w:szCs w:val="22"/>
        </w:rPr>
      </w:pPr>
      <w:bookmarkStart w:id="157" w:name="bookmark206"/>
      <w:bookmarkEnd w:id="15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Inspektor nadzoru w przypadku odstąpienia od umowy ustala wartość robót wykonanych przez Wykonawcę na podstawie przeprowadzonej inwentaryzacji</w:t>
      </w:r>
    </w:p>
    <w:p w14:paraId="1C0F9E0E" w14:textId="2C970F79" w:rsidR="00FB2DAB" w:rsidRPr="00106A81" w:rsidRDefault="00B84AB4" w:rsidP="00B84AB4">
      <w:pPr>
        <w:spacing w:line="360" w:lineRule="auto"/>
        <w:jc w:val="both"/>
        <w:rPr>
          <w:rFonts w:ascii="Times New Roman" w:hAnsi="Times New Roman" w:cs="Times New Roman"/>
          <w:sz w:val="22"/>
          <w:szCs w:val="22"/>
        </w:rPr>
      </w:pPr>
      <w:bookmarkStart w:id="158" w:name="bookmark207"/>
      <w:bookmarkEnd w:id="15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Odstąpienie następuje w terminie 7 dni po pisemnym zawiadomieniu drugiej strony.</w:t>
      </w:r>
    </w:p>
    <w:p w14:paraId="1E2F4645" w14:textId="0078E394" w:rsidR="00FB2DAB" w:rsidRPr="00106A81" w:rsidRDefault="00B84AB4" w:rsidP="00B84AB4">
      <w:pPr>
        <w:spacing w:line="360" w:lineRule="auto"/>
        <w:jc w:val="both"/>
        <w:rPr>
          <w:rFonts w:ascii="Times New Roman" w:hAnsi="Times New Roman" w:cs="Times New Roman"/>
          <w:sz w:val="22"/>
          <w:szCs w:val="22"/>
        </w:rPr>
      </w:pPr>
      <w:bookmarkStart w:id="159" w:name="bookmark208"/>
      <w:bookmarkEnd w:id="15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Strona odstępująca od umowy zobowiązana jest wskazać przyczynę odstąpienia. Strona może wyznaczyć termin do wypełnienia postanowień umowy z informacją, że po bezskutecznym upływie </w:t>
      </w:r>
      <w:r w:rsidR="008007C4" w:rsidRPr="00106A81">
        <w:rPr>
          <w:rFonts w:ascii="Times New Roman" w:hAnsi="Times New Roman" w:cs="Times New Roman"/>
          <w:sz w:val="22"/>
          <w:szCs w:val="22"/>
        </w:rPr>
        <w:lastRenderedPageBreak/>
        <w:t>tego terminu odstąpi od umowy.</w:t>
      </w:r>
    </w:p>
    <w:p w14:paraId="16A78DF9" w14:textId="7D65009F" w:rsidR="00FB2DAB" w:rsidRPr="00106A81" w:rsidRDefault="00B84AB4" w:rsidP="00B84AB4">
      <w:pPr>
        <w:spacing w:line="360" w:lineRule="auto"/>
        <w:jc w:val="both"/>
        <w:rPr>
          <w:rFonts w:ascii="Times New Roman" w:hAnsi="Times New Roman" w:cs="Times New Roman"/>
          <w:sz w:val="22"/>
          <w:szCs w:val="22"/>
        </w:rPr>
      </w:pPr>
      <w:bookmarkStart w:id="160" w:name="bookmark209"/>
      <w:bookmarkEnd w:id="160"/>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Jeżeli nastąpiło odstąpienie od umowy, Zamawiający:</w:t>
      </w:r>
    </w:p>
    <w:p w14:paraId="34FE592F" w14:textId="46DF7D84" w:rsidR="00FB2DAB" w:rsidRPr="00106A81" w:rsidRDefault="00B84AB4" w:rsidP="00B84AB4">
      <w:pPr>
        <w:spacing w:line="360" w:lineRule="auto"/>
        <w:jc w:val="both"/>
        <w:rPr>
          <w:rFonts w:ascii="Times New Roman" w:hAnsi="Times New Roman" w:cs="Times New Roman"/>
          <w:sz w:val="22"/>
          <w:szCs w:val="22"/>
        </w:rPr>
      </w:pPr>
      <w:bookmarkStart w:id="161" w:name="bookmark210"/>
      <w:bookmarkEnd w:id="16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dokona protokolarnego odbioru wykonywanego przedmiotu umowy do dnia odstąpienia od umowy oraz przejmie plac budowy.;</w:t>
      </w:r>
    </w:p>
    <w:p w14:paraId="1CB01DBE" w14:textId="085D9F81" w:rsidR="00FB2DAB" w:rsidRPr="00106A81" w:rsidRDefault="00B84AB4" w:rsidP="00B84AB4">
      <w:pPr>
        <w:spacing w:line="360" w:lineRule="auto"/>
        <w:jc w:val="both"/>
        <w:rPr>
          <w:rFonts w:ascii="Times New Roman" w:hAnsi="Times New Roman" w:cs="Times New Roman"/>
          <w:sz w:val="22"/>
          <w:szCs w:val="22"/>
        </w:rPr>
      </w:pPr>
      <w:bookmarkStart w:id="162" w:name="bookmark211"/>
      <w:bookmarkEnd w:id="16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sprawdzi fakturę Wykonawcy określającą wartość robót wykonanych do dnia odstąpienia od umowy obejmującą roboty wykonane zgodnie z projektem i obowiązującymi przepisami przydatne do zrealizowania przedmiotu umowy;</w:t>
      </w:r>
    </w:p>
    <w:p w14:paraId="2B71C84F" w14:textId="06E14D65" w:rsidR="00FB2DAB" w:rsidRPr="00106A81" w:rsidRDefault="00B84AB4" w:rsidP="00B84AB4">
      <w:pPr>
        <w:spacing w:line="360" w:lineRule="auto"/>
        <w:jc w:val="both"/>
        <w:rPr>
          <w:rFonts w:ascii="Times New Roman" w:hAnsi="Times New Roman" w:cs="Times New Roman"/>
          <w:sz w:val="22"/>
          <w:szCs w:val="22"/>
        </w:rPr>
      </w:pPr>
      <w:bookmarkStart w:id="163" w:name="bookmark212"/>
      <w:bookmarkEnd w:id="16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 zapłaty uznanego wynagrodzenia Wykonawcy.</w:t>
      </w:r>
    </w:p>
    <w:p w14:paraId="471E40B6" w14:textId="6FE7669C" w:rsidR="00FB2DAB" w:rsidRPr="00106A81" w:rsidRDefault="00B84AB4" w:rsidP="00B84AB4">
      <w:pPr>
        <w:spacing w:line="360" w:lineRule="auto"/>
        <w:jc w:val="both"/>
        <w:rPr>
          <w:rFonts w:ascii="Times New Roman" w:hAnsi="Times New Roman" w:cs="Times New Roman"/>
          <w:sz w:val="22"/>
          <w:szCs w:val="22"/>
        </w:rPr>
      </w:pPr>
      <w:bookmarkStart w:id="164" w:name="bookmark213"/>
      <w:bookmarkEnd w:id="164"/>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W razie odstąpienia od umowy przez którąkolwiek ze stron, wykonane roboty opłacone przez Zamawiającego stanowią jego własność i pozostaną w jego dyspozycji.</w:t>
      </w:r>
    </w:p>
    <w:p w14:paraId="6EA560EE" w14:textId="6E4B4749" w:rsidR="00FB2DAB" w:rsidRPr="00106A81" w:rsidRDefault="00B84AB4" w:rsidP="00B84AB4">
      <w:pPr>
        <w:spacing w:line="360" w:lineRule="auto"/>
        <w:jc w:val="both"/>
        <w:rPr>
          <w:rFonts w:ascii="Times New Roman" w:hAnsi="Times New Roman" w:cs="Times New Roman"/>
          <w:sz w:val="22"/>
          <w:szCs w:val="22"/>
        </w:rPr>
      </w:pPr>
      <w:bookmarkStart w:id="165" w:name="bookmark214"/>
      <w:bookmarkEnd w:id="165"/>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Odstąpienie od umowy przez Zamawiającego nie zwalnia Wykonawcy z zapłacenia kary umownej.</w:t>
      </w:r>
    </w:p>
    <w:p w14:paraId="598469FE" w14:textId="135F0330"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F43A90">
        <w:rPr>
          <w:rFonts w:ascii="Times New Roman" w:hAnsi="Times New Roman" w:cs="Times New Roman"/>
          <w:sz w:val="22"/>
          <w:szCs w:val="22"/>
        </w:rPr>
        <w:t>4</w:t>
      </w:r>
    </w:p>
    <w:p w14:paraId="47E325E4" w14:textId="0FEFFE53" w:rsidR="00FB2DAB" w:rsidRPr="00106A81" w:rsidRDefault="00B84AB4" w:rsidP="00B84AB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Zamawiający zgodnie z PZP może odstąpić od umowy:</w:t>
      </w:r>
    </w:p>
    <w:p w14:paraId="703175E4" w14:textId="3CE9FCEB" w:rsidR="00FB2DAB" w:rsidRPr="00106A81" w:rsidRDefault="00B84AB4" w:rsidP="00B84AB4">
      <w:pPr>
        <w:spacing w:line="360" w:lineRule="auto"/>
        <w:jc w:val="both"/>
        <w:rPr>
          <w:rFonts w:ascii="Times New Roman" w:hAnsi="Times New Roman" w:cs="Times New Roman"/>
          <w:sz w:val="22"/>
          <w:szCs w:val="22"/>
        </w:rPr>
      </w:pPr>
      <w:bookmarkStart w:id="166" w:name="bookmark215"/>
      <w:bookmarkEnd w:id="16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4849268" w14:textId="288E96CD" w:rsidR="00FB2DAB" w:rsidRPr="00106A81" w:rsidRDefault="00B84AB4" w:rsidP="00B84AB4">
      <w:pPr>
        <w:spacing w:line="360" w:lineRule="auto"/>
        <w:jc w:val="both"/>
        <w:rPr>
          <w:rFonts w:ascii="Times New Roman" w:hAnsi="Times New Roman" w:cs="Times New Roman"/>
          <w:sz w:val="22"/>
          <w:szCs w:val="22"/>
        </w:rPr>
      </w:pPr>
      <w:bookmarkStart w:id="167" w:name="bookmark216"/>
      <w:bookmarkEnd w:id="16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jeżeli zachodzi co najmniej jedna z następujących okoliczności:</w:t>
      </w:r>
    </w:p>
    <w:p w14:paraId="5CF16CE2" w14:textId="2AA4C54C" w:rsidR="00FB2DAB" w:rsidRPr="00106A81" w:rsidRDefault="00B84AB4" w:rsidP="00B84AB4">
      <w:pPr>
        <w:spacing w:line="360" w:lineRule="auto"/>
        <w:jc w:val="both"/>
        <w:rPr>
          <w:rFonts w:ascii="Times New Roman" w:hAnsi="Times New Roman" w:cs="Times New Roman"/>
          <w:sz w:val="22"/>
          <w:szCs w:val="22"/>
        </w:rPr>
      </w:pPr>
      <w:bookmarkStart w:id="168" w:name="bookmark217"/>
      <w:bookmarkEnd w:id="168"/>
      <w:r w:rsidRPr="00106A81">
        <w:rPr>
          <w:rFonts w:ascii="Times New Roman" w:hAnsi="Times New Roman" w:cs="Times New Roman"/>
          <w:sz w:val="22"/>
          <w:szCs w:val="22"/>
        </w:rPr>
        <w:t xml:space="preserve">a) </w:t>
      </w:r>
      <w:r w:rsidR="008007C4" w:rsidRPr="00106A81">
        <w:rPr>
          <w:rFonts w:ascii="Times New Roman" w:hAnsi="Times New Roman" w:cs="Times New Roman"/>
          <w:sz w:val="22"/>
          <w:szCs w:val="22"/>
        </w:rPr>
        <w:t>dokonano zmiany umowy z naruszeniem art. 454 i art. 455 PZP, odstąpienie od umowy następuje w części, której zmiana dotyczy,</w:t>
      </w:r>
    </w:p>
    <w:p w14:paraId="34EAF06C" w14:textId="057EE252" w:rsidR="00FB2DAB" w:rsidRPr="00106A81" w:rsidRDefault="00B84AB4" w:rsidP="00B84AB4">
      <w:pPr>
        <w:spacing w:line="360" w:lineRule="auto"/>
        <w:jc w:val="both"/>
        <w:rPr>
          <w:rFonts w:ascii="Times New Roman" w:hAnsi="Times New Roman" w:cs="Times New Roman"/>
          <w:sz w:val="22"/>
          <w:szCs w:val="22"/>
        </w:rPr>
      </w:pPr>
      <w:bookmarkStart w:id="169" w:name="bookmark218"/>
      <w:bookmarkEnd w:id="169"/>
      <w:r w:rsidRPr="00106A81">
        <w:rPr>
          <w:rFonts w:ascii="Times New Roman" w:hAnsi="Times New Roman" w:cs="Times New Roman"/>
          <w:sz w:val="22"/>
          <w:szCs w:val="22"/>
        </w:rPr>
        <w:t xml:space="preserve">b) </w:t>
      </w:r>
      <w:r w:rsidR="008007C4" w:rsidRPr="00106A81">
        <w:rPr>
          <w:rFonts w:ascii="Times New Roman" w:hAnsi="Times New Roman" w:cs="Times New Roman"/>
          <w:sz w:val="22"/>
          <w:szCs w:val="22"/>
        </w:rPr>
        <w:t>w chwili zawarcia umowy podlegał wykluczeniu na podstawie art. 108 PZP,</w:t>
      </w:r>
    </w:p>
    <w:p w14:paraId="34161C4D" w14:textId="27EF2714" w:rsidR="00FB2DAB" w:rsidRPr="00106A81" w:rsidRDefault="00B84AB4" w:rsidP="00B84AB4">
      <w:pPr>
        <w:spacing w:line="360" w:lineRule="auto"/>
        <w:jc w:val="both"/>
        <w:rPr>
          <w:rFonts w:ascii="Times New Roman" w:hAnsi="Times New Roman" w:cs="Times New Roman"/>
          <w:sz w:val="22"/>
          <w:szCs w:val="22"/>
        </w:rPr>
      </w:pPr>
      <w:bookmarkStart w:id="170" w:name="bookmark219"/>
      <w:bookmarkEnd w:id="170"/>
      <w:r w:rsidRPr="00106A81">
        <w:rPr>
          <w:rFonts w:ascii="Times New Roman" w:hAnsi="Times New Roman" w:cs="Times New Roman"/>
          <w:sz w:val="22"/>
          <w:szCs w:val="22"/>
        </w:rPr>
        <w:t xml:space="preserve">c) </w:t>
      </w:r>
      <w:r w:rsidR="008007C4" w:rsidRPr="00106A81">
        <w:rPr>
          <w:rFonts w:ascii="Times New Roman" w:hAnsi="Times New Roman" w:cs="Times New Roman"/>
          <w:sz w:val="22"/>
          <w:szCs w:val="22"/>
        </w:rPr>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F48913C" w14:textId="49B4A8ED" w:rsidR="00FB2DAB" w:rsidRPr="00106A81" w:rsidRDefault="00407850" w:rsidP="00B84AB4">
      <w:pPr>
        <w:spacing w:line="360" w:lineRule="auto"/>
        <w:jc w:val="both"/>
        <w:rPr>
          <w:rFonts w:ascii="Times New Roman" w:hAnsi="Times New Roman" w:cs="Times New Roman"/>
          <w:sz w:val="22"/>
          <w:szCs w:val="22"/>
        </w:rPr>
      </w:pPr>
      <w:bookmarkStart w:id="171" w:name="bookmark220"/>
      <w:bookmarkEnd w:id="17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 przypadkach o których mowa w ust. 1 Wykonawca może żądać wyłącznie wynagrodzenia należnego z tytułu wykonania części umowy.</w:t>
      </w:r>
    </w:p>
    <w:p w14:paraId="2DF88DC7" w14:textId="7F4B3812"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 1</w:t>
      </w:r>
      <w:r w:rsidR="00F43A90">
        <w:rPr>
          <w:rFonts w:ascii="Times New Roman" w:hAnsi="Times New Roman" w:cs="Times New Roman"/>
          <w:sz w:val="22"/>
          <w:szCs w:val="22"/>
        </w:rPr>
        <w:t>5</w:t>
      </w:r>
    </w:p>
    <w:p w14:paraId="3363E31C" w14:textId="32B8EDD8" w:rsidR="00FB2DAB" w:rsidRPr="00106A81" w:rsidRDefault="008007C4">
      <w:pPr>
        <w:pStyle w:val="Nagwek10"/>
        <w:keepNext/>
        <w:keepLines/>
        <w:rPr>
          <w:rFonts w:ascii="Times New Roman" w:hAnsi="Times New Roman" w:cs="Times New Roman"/>
          <w:sz w:val="22"/>
          <w:szCs w:val="22"/>
        </w:rPr>
      </w:pPr>
      <w:bookmarkStart w:id="172" w:name="bookmark221"/>
      <w:bookmarkStart w:id="173" w:name="bookmark222"/>
      <w:bookmarkStart w:id="174" w:name="bookmark223"/>
      <w:r w:rsidRPr="00106A81">
        <w:rPr>
          <w:rFonts w:ascii="Times New Roman" w:hAnsi="Times New Roman" w:cs="Times New Roman"/>
          <w:sz w:val="22"/>
          <w:szCs w:val="22"/>
        </w:rPr>
        <w:t xml:space="preserve">Gwarancja </w:t>
      </w:r>
      <w:bookmarkEnd w:id="172"/>
      <w:bookmarkEnd w:id="173"/>
      <w:bookmarkEnd w:id="174"/>
      <w:r w:rsidR="00AE391E">
        <w:rPr>
          <w:rFonts w:ascii="Times New Roman" w:hAnsi="Times New Roman" w:cs="Times New Roman"/>
          <w:sz w:val="22"/>
          <w:szCs w:val="22"/>
        </w:rPr>
        <w:t>i rękojmia</w:t>
      </w:r>
    </w:p>
    <w:p w14:paraId="1A0C7E85" w14:textId="02FE10C6" w:rsidR="00FB2DAB" w:rsidRPr="00106A81" w:rsidRDefault="00407850" w:rsidP="00407850">
      <w:pPr>
        <w:spacing w:line="360" w:lineRule="auto"/>
        <w:jc w:val="both"/>
        <w:rPr>
          <w:rFonts w:ascii="Times New Roman" w:hAnsi="Times New Roman" w:cs="Times New Roman"/>
          <w:sz w:val="22"/>
          <w:szCs w:val="22"/>
        </w:rPr>
      </w:pPr>
      <w:bookmarkStart w:id="175" w:name="bookmark224"/>
      <w:bookmarkEnd w:id="175"/>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Wykonawca jest odpowiedzialny wobec Zamawiającego z tytułu rękojmi za wady fizyczne. Ustawowy termin obowiązywania rękojmi za wady zostaje rozszerzony o okres na jaki udzielona zostanie gwarancja, o której mowa w ust. </w:t>
      </w:r>
      <w:r w:rsidR="00666AC9">
        <w:rPr>
          <w:rFonts w:ascii="Times New Roman" w:hAnsi="Times New Roman" w:cs="Times New Roman"/>
          <w:sz w:val="22"/>
          <w:szCs w:val="22"/>
        </w:rPr>
        <w:t>3</w:t>
      </w:r>
      <w:r w:rsidR="008007C4" w:rsidRPr="00106A81">
        <w:rPr>
          <w:rFonts w:ascii="Times New Roman" w:hAnsi="Times New Roman" w:cs="Times New Roman"/>
          <w:sz w:val="22"/>
          <w:szCs w:val="22"/>
        </w:rPr>
        <w:t xml:space="preserve"> i wynosi </w:t>
      </w:r>
      <w:r w:rsidR="002D1AA7">
        <w:rPr>
          <w:rFonts w:ascii="Times New Roman" w:hAnsi="Times New Roman" w:cs="Times New Roman"/>
          <w:sz w:val="22"/>
          <w:szCs w:val="22"/>
        </w:rPr>
        <w:t>…….</w:t>
      </w:r>
      <w:r w:rsidR="008007C4" w:rsidRPr="00106A81">
        <w:rPr>
          <w:rFonts w:ascii="Times New Roman" w:hAnsi="Times New Roman" w:cs="Times New Roman"/>
          <w:sz w:val="22"/>
          <w:szCs w:val="22"/>
        </w:rPr>
        <w:t>.</w:t>
      </w:r>
      <w:r w:rsidR="008007C4" w:rsidRPr="00106A81">
        <w:rPr>
          <w:rFonts w:ascii="Times New Roman" w:hAnsi="Times New Roman" w:cs="Times New Roman"/>
          <w:sz w:val="22"/>
          <w:szCs w:val="22"/>
          <w:vertAlign w:val="superscript"/>
        </w:rPr>
        <w:footnoteReference w:id="3"/>
      </w:r>
      <w:r w:rsidR="008007C4" w:rsidRPr="00106A81">
        <w:rPr>
          <w:rFonts w:ascii="Times New Roman" w:hAnsi="Times New Roman" w:cs="Times New Roman"/>
          <w:sz w:val="22"/>
          <w:szCs w:val="22"/>
        </w:rPr>
        <w:t xml:space="preserve"> miesięcy, który liczy się od dnia odbioru końcowego wykonanego i odebranego bezusterkowo przedmiotu zamówienia.</w:t>
      </w:r>
    </w:p>
    <w:p w14:paraId="6C5E6385" w14:textId="05742306" w:rsidR="00FB2DAB" w:rsidRPr="00106A81" w:rsidRDefault="00407850" w:rsidP="00407850">
      <w:pPr>
        <w:spacing w:line="360" w:lineRule="auto"/>
        <w:jc w:val="both"/>
        <w:rPr>
          <w:rFonts w:ascii="Times New Roman" w:hAnsi="Times New Roman" w:cs="Times New Roman"/>
          <w:sz w:val="22"/>
          <w:szCs w:val="22"/>
        </w:rPr>
      </w:pPr>
      <w:bookmarkStart w:id="176" w:name="bookmark225"/>
      <w:bookmarkEnd w:id="176"/>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Zamawiający może dochodzić roszczeń z tytułu rękojmi za wady także po upływie terminu rękojmi, jeżeli reklamował wadę przed upływem tych terminów.</w:t>
      </w:r>
    </w:p>
    <w:p w14:paraId="7C1CCFC9" w14:textId="1DF2DB31" w:rsidR="00FB2DAB" w:rsidRPr="00106A81" w:rsidRDefault="00407850" w:rsidP="00407850">
      <w:pPr>
        <w:spacing w:line="360" w:lineRule="auto"/>
        <w:jc w:val="both"/>
        <w:rPr>
          <w:rFonts w:ascii="Times New Roman" w:hAnsi="Times New Roman" w:cs="Times New Roman"/>
          <w:sz w:val="22"/>
          <w:szCs w:val="22"/>
        </w:rPr>
      </w:pPr>
      <w:bookmarkStart w:id="177" w:name="bookmark226"/>
      <w:bookmarkEnd w:id="177"/>
      <w:r w:rsidRPr="00106A81">
        <w:rPr>
          <w:rFonts w:ascii="Times New Roman" w:hAnsi="Times New Roman" w:cs="Times New Roman"/>
          <w:sz w:val="22"/>
          <w:szCs w:val="22"/>
        </w:rPr>
        <w:lastRenderedPageBreak/>
        <w:t xml:space="preserve">3. </w:t>
      </w:r>
      <w:r w:rsidR="008007C4" w:rsidRPr="00106A81">
        <w:rPr>
          <w:rFonts w:ascii="Times New Roman" w:hAnsi="Times New Roman" w:cs="Times New Roman"/>
          <w:sz w:val="22"/>
          <w:szCs w:val="22"/>
        </w:rPr>
        <w:t>Niezależnie od uprawnień z tytułu rękojmi Wykonawca udziela Zamawiającemu gwarancji za przedmiot</w:t>
      </w:r>
    </w:p>
    <w:p w14:paraId="785C5691" w14:textId="74AA4ECD"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umowy. Okres gwarancji wynosi</w:t>
      </w:r>
      <w:r w:rsidRPr="00106A81">
        <w:rPr>
          <w:rFonts w:ascii="Times New Roman" w:hAnsi="Times New Roman" w:cs="Times New Roman"/>
          <w:sz w:val="22"/>
          <w:szCs w:val="22"/>
          <w:vertAlign w:val="superscript"/>
        </w:rPr>
        <w:footnoteReference w:id="4"/>
      </w:r>
      <w:r w:rsidRPr="00106A81">
        <w:rPr>
          <w:rFonts w:ascii="Times New Roman" w:hAnsi="Times New Roman" w:cs="Times New Roman"/>
          <w:sz w:val="22"/>
          <w:szCs w:val="22"/>
        </w:rPr>
        <w:t xml:space="preserve"> </w:t>
      </w:r>
      <w:r w:rsidR="002D1AA7">
        <w:rPr>
          <w:rFonts w:ascii="Times New Roman" w:hAnsi="Times New Roman" w:cs="Times New Roman"/>
          <w:sz w:val="22"/>
          <w:szCs w:val="22"/>
        </w:rPr>
        <w:t>………</w:t>
      </w:r>
      <w:r w:rsidRPr="00106A81">
        <w:rPr>
          <w:rFonts w:ascii="Times New Roman" w:hAnsi="Times New Roman" w:cs="Times New Roman"/>
          <w:sz w:val="22"/>
          <w:szCs w:val="22"/>
        </w:rPr>
        <w:t>miesięcy, który liczy się od dnia odbioru końcowego wykonanego</w:t>
      </w:r>
    </w:p>
    <w:p w14:paraId="0971DEF5" w14:textId="77777777" w:rsidR="00FB2DAB" w:rsidRPr="00106A81" w:rsidRDefault="008007C4" w:rsidP="00407850">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odebranego bezusterkowo kompletnego przedmiotu zamówienia, chyba że producent użytych materiałów udzieli dłuższej gwarancji.</w:t>
      </w:r>
    </w:p>
    <w:p w14:paraId="70830E3B" w14:textId="752A8326" w:rsidR="00FB2DAB" w:rsidRPr="00106A81" w:rsidRDefault="00407850" w:rsidP="00407850">
      <w:pPr>
        <w:spacing w:line="360" w:lineRule="auto"/>
        <w:jc w:val="both"/>
        <w:rPr>
          <w:rFonts w:ascii="Times New Roman" w:hAnsi="Times New Roman" w:cs="Times New Roman"/>
          <w:sz w:val="22"/>
          <w:szCs w:val="22"/>
        </w:rPr>
      </w:pPr>
      <w:bookmarkStart w:id="178" w:name="bookmark227"/>
      <w:bookmarkEnd w:id="178"/>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Wykonawca deklaruje, iż elementy objęte gwarancją zostaną wykonane z najwyższą jakością i zachowają sprawność i funkcjonalność w okresie gwarancji, jedynie z wyłączeniem zwykłego zużycia oraz skutków nieprawidłowej eksploatacji.</w:t>
      </w:r>
    </w:p>
    <w:p w14:paraId="1A9DE42C" w14:textId="77777777" w:rsidR="00EB1C74" w:rsidRDefault="00EB1C74">
      <w:pPr>
        <w:pStyle w:val="Teksttreci0"/>
        <w:spacing w:line="240" w:lineRule="auto"/>
        <w:jc w:val="center"/>
        <w:rPr>
          <w:rFonts w:ascii="Times New Roman" w:hAnsi="Times New Roman" w:cs="Times New Roman"/>
          <w:sz w:val="22"/>
          <w:szCs w:val="22"/>
        </w:rPr>
      </w:pPr>
      <w:bookmarkStart w:id="179" w:name="bookmark228"/>
      <w:bookmarkEnd w:id="179"/>
    </w:p>
    <w:p w14:paraId="366BE3BB" w14:textId="1879FAF9" w:rsidR="00FB2DAB" w:rsidRPr="00106A81" w:rsidRDefault="008007C4">
      <w:pPr>
        <w:pStyle w:val="Teksttreci0"/>
        <w:spacing w:line="24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6</w:t>
      </w:r>
    </w:p>
    <w:p w14:paraId="640C3FFE" w14:textId="7F5EB16C" w:rsidR="00FB2DAB" w:rsidRPr="00106A81" w:rsidRDefault="00407850" w:rsidP="00407850">
      <w:pPr>
        <w:spacing w:line="360" w:lineRule="auto"/>
        <w:jc w:val="both"/>
        <w:rPr>
          <w:rFonts w:ascii="Times New Roman" w:hAnsi="Times New Roman" w:cs="Times New Roman"/>
          <w:sz w:val="22"/>
          <w:szCs w:val="22"/>
        </w:rPr>
      </w:pPr>
      <w:bookmarkStart w:id="180" w:name="bookmark229"/>
      <w:bookmarkEnd w:id="18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Przeglądy w okresie gwarancji i rękojmi dokonywane będą raz w roku w terminach wyznaczonych przez Zamawiającego na następujących warunkach:</w:t>
      </w:r>
    </w:p>
    <w:p w14:paraId="44FFE2EB" w14:textId="4DD2E82B" w:rsidR="00FB2DAB" w:rsidRPr="00106A81" w:rsidRDefault="00407850" w:rsidP="00407850">
      <w:pPr>
        <w:spacing w:line="360" w:lineRule="auto"/>
        <w:jc w:val="both"/>
        <w:rPr>
          <w:rFonts w:ascii="Times New Roman" w:hAnsi="Times New Roman" w:cs="Times New Roman"/>
          <w:sz w:val="22"/>
          <w:szCs w:val="22"/>
        </w:rPr>
      </w:pPr>
      <w:bookmarkStart w:id="181" w:name="bookmark230"/>
      <w:bookmarkEnd w:id="181"/>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komisyjne przeglądy gwarancyjne są bezpłatne i odbywać się będą, w każdym roku obowiązywania gwarancji i rękojmi na pisemne wezwanie Zamawiającego;</w:t>
      </w:r>
    </w:p>
    <w:p w14:paraId="27B11D93" w14:textId="40F2B15E" w:rsidR="00FB2DAB" w:rsidRPr="00106A81" w:rsidRDefault="00407850" w:rsidP="00407850">
      <w:pPr>
        <w:spacing w:line="360" w:lineRule="auto"/>
        <w:jc w:val="both"/>
        <w:rPr>
          <w:rFonts w:ascii="Times New Roman" w:hAnsi="Times New Roman" w:cs="Times New Roman"/>
          <w:sz w:val="22"/>
          <w:szCs w:val="22"/>
        </w:rPr>
      </w:pPr>
      <w:bookmarkStart w:id="182" w:name="bookmark231"/>
      <w:bookmarkEnd w:id="18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datę, godzinę i miejsce dokonania przeglądu gwarancyjnego wyznacza Zamawiający, zawiadamiając Wykonawcę i inspektora nadzoru na piśmie, z co najmniej 5 dniowym wyprzedzeniem, w skład komisji przeglądowej będą wchodziły osoby wyznaczone przez Zamawiającego, osoby wyznaczone przez Wykonawcę oraz inspektor nadzoru;</w:t>
      </w:r>
    </w:p>
    <w:p w14:paraId="50C85FD3" w14:textId="7D8D55AD" w:rsidR="00FB2DAB" w:rsidRPr="00106A81" w:rsidRDefault="00407850" w:rsidP="00407850">
      <w:pPr>
        <w:spacing w:line="360" w:lineRule="auto"/>
        <w:jc w:val="both"/>
        <w:rPr>
          <w:rFonts w:ascii="Times New Roman" w:hAnsi="Times New Roman" w:cs="Times New Roman"/>
          <w:sz w:val="22"/>
          <w:szCs w:val="22"/>
        </w:rPr>
      </w:pPr>
      <w:bookmarkStart w:id="183" w:name="bookmark232"/>
      <w:bookmarkEnd w:id="18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jeżeli Wykonawca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211102C" w14:textId="7B2D9AC2" w:rsidR="00FB2DAB" w:rsidRPr="00106A81" w:rsidRDefault="00407850" w:rsidP="00407850">
      <w:pPr>
        <w:spacing w:line="360" w:lineRule="auto"/>
        <w:jc w:val="both"/>
        <w:rPr>
          <w:rFonts w:ascii="Times New Roman" w:hAnsi="Times New Roman" w:cs="Times New Roman"/>
          <w:sz w:val="22"/>
          <w:szCs w:val="22"/>
        </w:rPr>
      </w:pPr>
      <w:bookmarkStart w:id="184" w:name="bookmark233"/>
      <w:bookmarkEnd w:id="18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 każdego przeglądu gwarancyjnego sporządzany będzie szczegółowy protokół przeglądu gwarancyjnego, w co najmniej trzech egzemplarzach, po jednym dla Zamawiającego, Wykonawcy i inspektora nadzoru;</w:t>
      </w:r>
    </w:p>
    <w:p w14:paraId="53A63EC0" w14:textId="18F92414" w:rsidR="00FB2DAB" w:rsidRPr="00106A81" w:rsidRDefault="00407850" w:rsidP="00407850">
      <w:pPr>
        <w:spacing w:line="360" w:lineRule="auto"/>
        <w:jc w:val="both"/>
        <w:rPr>
          <w:rFonts w:ascii="Times New Roman" w:hAnsi="Times New Roman" w:cs="Times New Roman"/>
          <w:sz w:val="22"/>
          <w:szCs w:val="22"/>
        </w:rPr>
      </w:pPr>
      <w:bookmarkStart w:id="185" w:name="bookmark234"/>
      <w:bookmarkEnd w:id="18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w przypadku nieobecności przedstawicieli Wykonawcy, Zamawiający niezwłocznie przesyła Wykonawcy jeden egzemplarz protokołu przeglądu;</w:t>
      </w:r>
    </w:p>
    <w:p w14:paraId="2BC232A1" w14:textId="2DC1BE72" w:rsidR="00FB2DAB" w:rsidRPr="00106A81" w:rsidRDefault="00407850" w:rsidP="00407850">
      <w:pPr>
        <w:spacing w:line="360" w:lineRule="auto"/>
        <w:jc w:val="both"/>
        <w:rPr>
          <w:rFonts w:ascii="Times New Roman" w:hAnsi="Times New Roman" w:cs="Times New Roman"/>
          <w:sz w:val="22"/>
          <w:szCs w:val="22"/>
        </w:rPr>
      </w:pPr>
      <w:bookmarkStart w:id="186" w:name="bookmark235"/>
      <w:bookmarkEnd w:id="18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przegląd gwarancyjny może się odbyć również pod nieobecność inspektora nadzoru;</w:t>
      </w:r>
    </w:p>
    <w:p w14:paraId="541D0D06" w14:textId="5E70C9CB" w:rsidR="00FB2DAB" w:rsidRPr="00106A81" w:rsidRDefault="00407850" w:rsidP="00407850">
      <w:pPr>
        <w:spacing w:line="360" w:lineRule="auto"/>
        <w:jc w:val="both"/>
        <w:rPr>
          <w:rFonts w:ascii="Times New Roman" w:hAnsi="Times New Roman" w:cs="Times New Roman"/>
          <w:sz w:val="22"/>
          <w:szCs w:val="22"/>
        </w:rPr>
      </w:pPr>
      <w:bookmarkStart w:id="187" w:name="bookmark236"/>
      <w:bookmarkEnd w:id="187"/>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w przypadku nieobecności inspektora nadzoru, Zamawiający niezwłocznie przesyła inspektorowi jeden egzemplarz protokołu przeglądu.</w:t>
      </w:r>
    </w:p>
    <w:p w14:paraId="79898468" w14:textId="7A1DF20D" w:rsidR="00FB2DAB" w:rsidRPr="00106A81" w:rsidRDefault="008007C4" w:rsidP="00407850">
      <w:pPr>
        <w:spacing w:line="360" w:lineRule="auto"/>
        <w:jc w:val="both"/>
        <w:rPr>
          <w:rFonts w:ascii="Times New Roman" w:hAnsi="Times New Roman" w:cs="Times New Roman"/>
          <w:sz w:val="22"/>
          <w:szCs w:val="22"/>
        </w:rPr>
      </w:pPr>
      <w:bookmarkStart w:id="188" w:name="bookmark237"/>
      <w:bookmarkEnd w:id="188"/>
      <w:r w:rsidRPr="00106A81">
        <w:rPr>
          <w:rFonts w:ascii="Times New Roman" w:hAnsi="Times New Roman" w:cs="Times New Roman"/>
          <w:sz w:val="22"/>
          <w:szCs w:val="22"/>
        </w:rPr>
        <w:t xml:space="preserve">Przed upływem okresu gwarancji i rękojmi Zamawiający zarządzi ostateczny odbiór robót zgodnie z § 11 ust. </w:t>
      </w:r>
      <w:r w:rsidR="009B2071">
        <w:rPr>
          <w:rFonts w:ascii="Times New Roman" w:hAnsi="Times New Roman" w:cs="Times New Roman"/>
          <w:sz w:val="22"/>
          <w:szCs w:val="22"/>
        </w:rPr>
        <w:t>4</w:t>
      </w:r>
      <w:r w:rsidRPr="00106A81">
        <w:rPr>
          <w:rFonts w:ascii="Times New Roman" w:hAnsi="Times New Roman" w:cs="Times New Roman"/>
          <w:sz w:val="22"/>
          <w:szCs w:val="22"/>
        </w:rPr>
        <w:t>.</w:t>
      </w:r>
    </w:p>
    <w:p w14:paraId="2BA972D5" w14:textId="24AFFC1E"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§1</w:t>
      </w:r>
      <w:r w:rsidR="009B2071">
        <w:rPr>
          <w:rFonts w:ascii="Times New Roman" w:hAnsi="Times New Roman" w:cs="Times New Roman"/>
          <w:sz w:val="22"/>
          <w:szCs w:val="22"/>
        </w:rPr>
        <w:t>7</w:t>
      </w:r>
    </w:p>
    <w:p w14:paraId="1EA72255" w14:textId="77777777"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Kary umowne</w:t>
      </w:r>
    </w:p>
    <w:p w14:paraId="0CDCDF43" w14:textId="72BD38F2" w:rsidR="00FB2DAB" w:rsidRPr="00106A81" w:rsidRDefault="00407850" w:rsidP="00407850">
      <w:pPr>
        <w:spacing w:line="360" w:lineRule="auto"/>
        <w:jc w:val="both"/>
        <w:rPr>
          <w:rFonts w:ascii="Times New Roman" w:hAnsi="Times New Roman" w:cs="Times New Roman"/>
          <w:sz w:val="22"/>
          <w:szCs w:val="22"/>
        </w:rPr>
      </w:pPr>
      <w:bookmarkStart w:id="189" w:name="bookmark238"/>
      <w:bookmarkEnd w:id="189"/>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Strony zastrzegają sobie możliwość zastosowania niżej wymienionych kar umownych.</w:t>
      </w:r>
    </w:p>
    <w:p w14:paraId="106DD2A7" w14:textId="4D5C7885" w:rsidR="00FB2DAB" w:rsidRPr="00106A81" w:rsidRDefault="00407850" w:rsidP="00407850">
      <w:pPr>
        <w:spacing w:line="360" w:lineRule="auto"/>
        <w:jc w:val="both"/>
        <w:rPr>
          <w:rFonts w:ascii="Times New Roman" w:hAnsi="Times New Roman" w:cs="Times New Roman"/>
          <w:sz w:val="22"/>
          <w:szCs w:val="22"/>
        </w:rPr>
      </w:pPr>
      <w:bookmarkStart w:id="190" w:name="bookmark239"/>
      <w:bookmarkEnd w:id="190"/>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zapłaci Zamawiającemu karę umowną:</w:t>
      </w:r>
    </w:p>
    <w:p w14:paraId="603704D1" w14:textId="373D9C40" w:rsidR="00FB2DAB" w:rsidRPr="00106A81" w:rsidRDefault="00407850" w:rsidP="00407850">
      <w:pPr>
        <w:spacing w:line="360" w:lineRule="auto"/>
        <w:jc w:val="both"/>
        <w:rPr>
          <w:rFonts w:ascii="Times New Roman" w:hAnsi="Times New Roman" w:cs="Times New Roman"/>
          <w:sz w:val="22"/>
          <w:szCs w:val="22"/>
        </w:rPr>
      </w:pPr>
      <w:bookmarkStart w:id="191" w:name="bookmark240"/>
      <w:bookmarkEnd w:id="191"/>
      <w:r w:rsidRPr="00106A81">
        <w:rPr>
          <w:rFonts w:ascii="Times New Roman" w:hAnsi="Times New Roman" w:cs="Times New Roman"/>
          <w:sz w:val="22"/>
          <w:szCs w:val="22"/>
        </w:rPr>
        <w:lastRenderedPageBreak/>
        <w:t xml:space="preserve">1) </w:t>
      </w:r>
      <w:r w:rsidR="008007C4" w:rsidRPr="00106A81">
        <w:rPr>
          <w:rFonts w:ascii="Times New Roman" w:hAnsi="Times New Roman" w:cs="Times New Roman"/>
          <w:sz w:val="22"/>
          <w:szCs w:val="22"/>
        </w:rPr>
        <w:t xml:space="preserve">za zwłokę w wykonaniu kompletnego przedmiotu umowy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za każdy dzień zwłoki, licząc od terminu, w którym miało nastąpić wykonanie, jednakże nie więcej niż 10% tego wynagrodzenia;</w:t>
      </w:r>
    </w:p>
    <w:p w14:paraId="39C0AFF3" w14:textId="009F5CA6" w:rsidR="00FB2DAB" w:rsidRPr="00106A81" w:rsidRDefault="00407850" w:rsidP="00407850">
      <w:pPr>
        <w:spacing w:line="360" w:lineRule="auto"/>
        <w:jc w:val="both"/>
        <w:rPr>
          <w:rFonts w:ascii="Times New Roman" w:hAnsi="Times New Roman" w:cs="Times New Roman"/>
          <w:sz w:val="22"/>
          <w:szCs w:val="22"/>
        </w:rPr>
      </w:pPr>
      <w:bookmarkStart w:id="192" w:name="bookmark241"/>
      <w:bookmarkEnd w:id="192"/>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zwłokę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usunięciu wad i usterek stwierdzonych przy odbiorze i w okresie rękojmi/gwarancji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 za każdy dzień zwłoki, licząc od ustalonego przez strony terminu usunięcia wad, jednakże nie więcej niż 10% tego wynagrodzenia ;</w:t>
      </w:r>
    </w:p>
    <w:p w14:paraId="302AD7F1" w14:textId="545805B3" w:rsidR="00FB2DAB" w:rsidRPr="00106A81" w:rsidRDefault="00407850" w:rsidP="00407850">
      <w:pPr>
        <w:spacing w:line="360" w:lineRule="auto"/>
        <w:jc w:val="both"/>
        <w:rPr>
          <w:rFonts w:ascii="Times New Roman" w:hAnsi="Times New Roman" w:cs="Times New Roman"/>
          <w:sz w:val="22"/>
          <w:szCs w:val="22"/>
        </w:rPr>
      </w:pPr>
      <w:bookmarkStart w:id="193" w:name="bookmark242"/>
      <w:bookmarkEnd w:id="193"/>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 odstąpienie pr</w:t>
      </w:r>
      <w:r w:rsidRPr="00106A81">
        <w:rPr>
          <w:rFonts w:ascii="Times New Roman" w:hAnsi="Times New Roman" w:cs="Times New Roman"/>
          <w:sz w:val="22"/>
          <w:szCs w:val="22"/>
        </w:rPr>
        <w:t>ze</w:t>
      </w:r>
      <w:r w:rsidR="008007C4" w:rsidRPr="00106A81">
        <w:rPr>
          <w:rFonts w:ascii="Times New Roman" w:hAnsi="Times New Roman" w:cs="Times New Roman"/>
          <w:sz w:val="22"/>
          <w:szCs w:val="22"/>
        </w:rPr>
        <w:t xml:space="preserve">z Zamawiającego od całości lub niewykonanej części umowy z przyczyn, za które ponosi odpowiedzialność Wykonawca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6AB0A25" w14:textId="4BA7826C" w:rsidR="00FB2DAB" w:rsidRPr="00106A81" w:rsidRDefault="00407850" w:rsidP="00407850">
      <w:pPr>
        <w:spacing w:line="360" w:lineRule="auto"/>
        <w:jc w:val="both"/>
        <w:rPr>
          <w:rFonts w:ascii="Times New Roman" w:hAnsi="Times New Roman" w:cs="Times New Roman"/>
          <w:sz w:val="22"/>
          <w:szCs w:val="22"/>
        </w:rPr>
      </w:pPr>
      <w:bookmarkStart w:id="194" w:name="bookmark243"/>
      <w:bookmarkEnd w:id="194"/>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odstąpienie przez Wykonawcę od umowy z przyczyn niezależnych od Zamawiającego od całości lub niewykonanej części umowy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AB1263A" w14:textId="56B29C12" w:rsidR="00FB2DAB" w:rsidRPr="00106A81" w:rsidRDefault="00407850" w:rsidP="00407850">
      <w:pPr>
        <w:spacing w:line="360" w:lineRule="auto"/>
        <w:jc w:val="both"/>
        <w:rPr>
          <w:rFonts w:ascii="Times New Roman" w:hAnsi="Times New Roman" w:cs="Times New Roman"/>
          <w:sz w:val="22"/>
          <w:szCs w:val="22"/>
        </w:rPr>
      </w:pPr>
      <w:bookmarkStart w:id="195" w:name="bookmark244"/>
      <w:bookmarkEnd w:id="195"/>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 xml:space="preserve">za niespełnienie przez Wykonawcę lub podwykonawcę wymogu zatrudnienia na podstawie umowy o pracę osób wykonujących wskazane w § 9 ust. 12 czynności oraz za każdy przypadek nie złożenia dowodów potwierdzających wymóg zatrudnienia, Wykonawca zapłaci Zamawiającemu karę umowną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914516B" w14:textId="11003DC7" w:rsidR="00FB2DAB" w:rsidRPr="00106A81" w:rsidRDefault="00F15469" w:rsidP="00407850">
      <w:pPr>
        <w:spacing w:line="360" w:lineRule="auto"/>
        <w:jc w:val="both"/>
        <w:rPr>
          <w:rFonts w:ascii="Times New Roman" w:hAnsi="Times New Roman" w:cs="Times New Roman"/>
          <w:sz w:val="22"/>
          <w:szCs w:val="22"/>
        </w:rPr>
      </w:pPr>
      <w:bookmarkStart w:id="196" w:name="bookmark245"/>
      <w:bookmarkEnd w:id="196"/>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za każdorazowy brak zapłaty lub nieterminowej zapłaty wynagrodzenia należnego podwykonawcom lub dalszym podwykonawcom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 xml:space="preserve"> chyba, że Wykonawca dokonał za zgodą Zamawiającego cesji płatności na rzecz podwykonawcy lub dalszego podwykonawcy;</w:t>
      </w:r>
    </w:p>
    <w:p w14:paraId="3B844140" w14:textId="52A4CC76" w:rsidR="00FB2DAB" w:rsidRPr="00106A81" w:rsidRDefault="00F15469" w:rsidP="00407850">
      <w:pPr>
        <w:spacing w:line="360" w:lineRule="auto"/>
        <w:jc w:val="both"/>
        <w:rPr>
          <w:rFonts w:ascii="Times New Roman" w:hAnsi="Times New Roman" w:cs="Times New Roman"/>
          <w:sz w:val="22"/>
          <w:szCs w:val="22"/>
        </w:rPr>
      </w:pPr>
      <w:bookmarkStart w:id="197" w:name="bookmark246"/>
      <w:bookmarkEnd w:id="197"/>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 każdorazowe nieprzedłożenie do zaakceptowania projektu umowy o podwykonawstwo, której przedmiotem są roboty budowlane, lub projektu jej zmiany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BC803BF" w14:textId="41696EAA" w:rsidR="00FB2DAB" w:rsidRPr="00106A81" w:rsidRDefault="00F15469" w:rsidP="00407850">
      <w:pPr>
        <w:spacing w:line="360" w:lineRule="auto"/>
        <w:jc w:val="both"/>
        <w:rPr>
          <w:rFonts w:ascii="Times New Roman" w:hAnsi="Times New Roman" w:cs="Times New Roman"/>
          <w:sz w:val="22"/>
          <w:szCs w:val="22"/>
        </w:rPr>
      </w:pPr>
      <w:bookmarkStart w:id="198" w:name="bookmark247"/>
      <w:bookmarkEnd w:id="198"/>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roboty budowlane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2344ABE0" w14:textId="6CD7FED2" w:rsidR="00FB2DAB" w:rsidRPr="00106A81" w:rsidRDefault="00F15469" w:rsidP="00407850">
      <w:pPr>
        <w:spacing w:line="360" w:lineRule="auto"/>
        <w:jc w:val="both"/>
        <w:rPr>
          <w:rFonts w:ascii="Times New Roman" w:hAnsi="Times New Roman" w:cs="Times New Roman"/>
          <w:sz w:val="22"/>
          <w:szCs w:val="22"/>
        </w:rPr>
      </w:pPr>
      <w:bookmarkStart w:id="199" w:name="bookmark248"/>
      <w:bookmarkEnd w:id="199"/>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 xml:space="preserve">za każdorazowe nieprzedłożenie poświadczonej za zgodność z oryginałem kopii umowy o podwykonawstwo lub jej zmiany, której przedmiotem są dostawy lub usługi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1C828306" w14:textId="7F315C2D" w:rsidR="00FB2DAB" w:rsidRPr="00106A81" w:rsidRDefault="00F15469" w:rsidP="00407850">
      <w:pPr>
        <w:spacing w:line="360" w:lineRule="auto"/>
        <w:jc w:val="both"/>
        <w:rPr>
          <w:rFonts w:ascii="Times New Roman" w:hAnsi="Times New Roman" w:cs="Times New Roman"/>
          <w:sz w:val="22"/>
          <w:szCs w:val="22"/>
        </w:rPr>
      </w:pPr>
      <w:bookmarkStart w:id="200" w:name="bookmark249"/>
      <w:bookmarkEnd w:id="200"/>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 xml:space="preserve">za brak zmiany umowy o podwykonawstwo w zakresie terminu zapłaty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55E93E11" w14:textId="51F2D7C2" w:rsidR="00FB2DAB" w:rsidRPr="00106A81" w:rsidRDefault="00F15469" w:rsidP="00407850">
      <w:pPr>
        <w:spacing w:line="360" w:lineRule="auto"/>
        <w:jc w:val="both"/>
        <w:rPr>
          <w:rFonts w:ascii="Times New Roman" w:hAnsi="Times New Roman" w:cs="Times New Roman"/>
          <w:sz w:val="22"/>
          <w:szCs w:val="22"/>
        </w:rPr>
      </w:pPr>
      <w:bookmarkStart w:id="201" w:name="bookmark250"/>
      <w:bookmarkEnd w:id="201"/>
      <w:r w:rsidRPr="00106A81">
        <w:rPr>
          <w:rFonts w:ascii="Times New Roman" w:hAnsi="Times New Roman" w:cs="Times New Roman"/>
          <w:sz w:val="22"/>
          <w:szCs w:val="22"/>
        </w:rPr>
        <w:t xml:space="preserve">11) </w:t>
      </w:r>
      <w:r w:rsidR="008007C4" w:rsidRPr="00106A81">
        <w:rPr>
          <w:rFonts w:ascii="Times New Roman" w:hAnsi="Times New Roman" w:cs="Times New Roman"/>
          <w:sz w:val="22"/>
          <w:szCs w:val="22"/>
        </w:rPr>
        <w:t xml:space="preserve">za niewywiązanie się przez Wykonawcę z pozostałych zobowiązań wynikających z umowy - w wysokości 0,1%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6FFEF78D" w14:textId="69191F2C" w:rsidR="00FB2DAB" w:rsidRPr="00106A81" w:rsidRDefault="00F15469" w:rsidP="00407850">
      <w:pPr>
        <w:spacing w:line="360" w:lineRule="auto"/>
        <w:jc w:val="both"/>
        <w:rPr>
          <w:rFonts w:ascii="Times New Roman" w:hAnsi="Times New Roman" w:cs="Times New Roman"/>
          <w:sz w:val="22"/>
          <w:szCs w:val="22"/>
        </w:rPr>
      </w:pPr>
      <w:bookmarkStart w:id="202" w:name="bookmark251"/>
      <w:bookmarkEnd w:id="20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Zamawiający zapłaci Wykonawcy karę umowną:</w:t>
      </w:r>
    </w:p>
    <w:p w14:paraId="236BD336" w14:textId="00E6BC8C" w:rsidR="00FB2DAB" w:rsidRPr="00106A81" w:rsidRDefault="00F15469" w:rsidP="00407850">
      <w:pPr>
        <w:spacing w:line="360" w:lineRule="auto"/>
        <w:jc w:val="both"/>
        <w:rPr>
          <w:rFonts w:ascii="Times New Roman" w:hAnsi="Times New Roman" w:cs="Times New Roman"/>
          <w:sz w:val="22"/>
          <w:szCs w:val="22"/>
        </w:rPr>
      </w:pPr>
      <w:bookmarkStart w:id="203" w:name="bookmark252"/>
      <w:bookmarkEnd w:id="20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zwłokę w przekazaniu placu budowy lub umówionej jego części lub uniemożliwieniu rozpoczęcia prac - w wysokości 0,1 % wynagrodzenia ryczałtowego brutto, określonego w § 4 ust. </w:t>
      </w:r>
      <w:r w:rsidR="009B207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 za każdy dzień </w:t>
      </w:r>
      <w:r w:rsidR="008007C4" w:rsidRPr="00106A81">
        <w:rPr>
          <w:rFonts w:ascii="Times New Roman" w:hAnsi="Times New Roman" w:cs="Times New Roman"/>
          <w:sz w:val="22"/>
          <w:szCs w:val="22"/>
        </w:rPr>
        <w:lastRenderedPageBreak/>
        <w:t>zwłoki licząc od umownego terminu jednakże nie więcej niż 10% tego wynagrodzenia;</w:t>
      </w:r>
    </w:p>
    <w:p w14:paraId="7A92832C" w14:textId="2EDBF71D" w:rsidR="00FB2DAB" w:rsidRPr="00106A81" w:rsidRDefault="00F15469" w:rsidP="00407850">
      <w:pPr>
        <w:spacing w:line="360" w:lineRule="auto"/>
        <w:jc w:val="both"/>
        <w:rPr>
          <w:rFonts w:ascii="Times New Roman" w:hAnsi="Times New Roman" w:cs="Times New Roman"/>
          <w:sz w:val="22"/>
          <w:szCs w:val="22"/>
        </w:rPr>
      </w:pPr>
      <w:bookmarkStart w:id="204" w:name="bookmark253"/>
      <w:bookmarkEnd w:id="204"/>
      <w:r w:rsidRPr="00106A81">
        <w:rPr>
          <w:rFonts w:ascii="Times New Roman" w:hAnsi="Times New Roman" w:cs="Times New Roman"/>
          <w:sz w:val="22"/>
          <w:szCs w:val="22"/>
        </w:rPr>
        <w:t xml:space="preserve"> 2) </w:t>
      </w:r>
      <w:r w:rsidR="008007C4" w:rsidRPr="00106A81">
        <w:rPr>
          <w:rFonts w:ascii="Times New Roman" w:hAnsi="Times New Roman" w:cs="Times New Roman"/>
          <w:sz w:val="22"/>
          <w:szCs w:val="22"/>
        </w:rPr>
        <w:t>za zwłokę w przeprowadzeniu odbioru - w wysokości 0,1 % wynagrodzenia ryczałtowego brutto, określonego w § 4 ust. 2 - za każdy dzień zwłok</w:t>
      </w:r>
      <w:r w:rsidR="009B2071">
        <w:rPr>
          <w:rFonts w:ascii="Times New Roman" w:hAnsi="Times New Roman" w:cs="Times New Roman"/>
          <w:sz w:val="22"/>
          <w:szCs w:val="22"/>
        </w:rPr>
        <w:t>i</w:t>
      </w:r>
      <w:r w:rsidR="008007C4" w:rsidRPr="00106A81">
        <w:rPr>
          <w:rFonts w:ascii="Times New Roman" w:hAnsi="Times New Roman" w:cs="Times New Roman"/>
          <w:sz w:val="22"/>
          <w:szCs w:val="22"/>
        </w:rPr>
        <w:t>, licząc od umownego terminu, w którym odbiór powinien być rozpoczęty, jednakże nie więcej niż 10% tego wynagrodzenia;</w:t>
      </w:r>
    </w:p>
    <w:p w14:paraId="61BF36E7" w14:textId="76B3DA99" w:rsidR="00FB2DAB" w:rsidRPr="00106A81" w:rsidRDefault="00F15469" w:rsidP="00407850">
      <w:pPr>
        <w:spacing w:line="360" w:lineRule="auto"/>
        <w:jc w:val="both"/>
        <w:rPr>
          <w:rFonts w:ascii="Times New Roman" w:hAnsi="Times New Roman" w:cs="Times New Roman"/>
          <w:sz w:val="22"/>
          <w:szCs w:val="22"/>
        </w:rPr>
      </w:pPr>
      <w:bookmarkStart w:id="205" w:name="bookmark254"/>
      <w:bookmarkEnd w:id="20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 xml:space="preserve">za odstąpienie od umowy przez Wykonawcę z przyczyn, za które ponosi odpowiedzialność Zamawiający - w wysokości 10 %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7FAA28EF" w14:textId="6B972A52" w:rsidR="00FB2DAB" w:rsidRPr="00106A81" w:rsidRDefault="00F15469" w:rsidP="00407850">
      <w:pPr>
        <w:spacing w:line="360" w:lineRule="auto"/>
        <w:jc w:val="both"/>
        <w:rPr>
          <w:rFonts w:ascii="Times New Roman" w:hAnsi="Times New Roman" w:cs="Times New Roman"/>
          <w:sz w:val="22"/>
          <w:szCs w:val="22"/>
        </w:rPr>
      </w:pPr>
      <w:bookmarkStart w:id="206" w:name="bookmark255"/>
      <w:bookmarkEnd w:id="20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 xml:space="preserve">za niewywiązanie się przez Zamawiającego z pozostałych zobowiązań wynikających z umowy - w wysokości 0,1 % wynagrodzenia ryczałtowego brutto, określonego w § 4 ust. </w:t>
      </w:r>
      <w:r w:rsidR="009B2071">
        <w:rPr>
          <w:rFonts w:ascii="Times New Roman" w:hAnsi="Times New Roman" w:cs="Times New Roman"/>
          <w:sz w:val="22"/>
          <w:szCs w:val="22"/>
        </w:rPr>
        <w:t>1</w:t>
      </w:r>
      <w:r w:rsidR="008007C4" w:rsidRPr="00106A81">
        <w:rPr>
          <w:rFonts w:ascii="Times New Roman" w:hAnsi="Times New Roman" w:cs="Times New Roman"/>
          <w:sz w:val="22"/>
          <w:szCs w:val="22"/>
        </w:rPr>
        <w:t>.</w:t>
      </w:r>
    </w:p>
    <w:p w14:paraId="3DF1640B" w14:textId="3FD8F38E" w:rsidR="00FB2DAB" w:rsidRPr="00106A81" w:rsidRDefault="00F15469" w:rsidP="00407850">
      <w:pPr>
        <w:spacing w:line="360" w:lineRule="auto"/>
        <w:jc w:val="both"/>
        <w:rPr>
          <w:rFonts w:ascii="Times New Roman" w:hAnsi="Times New Roman" w:cs="Times New Roman"/>
          <w:sz w:val="22"/>
          <w:szCs w:val="22"/>
        </w:rPr>
      </w:pPr>
      <w:bookmarkStart w:id="207" w:name="bookmark256"/>
      <w:bookmarkEnd w:id="207"/>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Łączna wysokość kar ze wszystkich tytułów nie może przekraczać 20 % wynagrodzenia ryczałtowego brutto. Jeżeli kara umowna nie pokrywa poniesionej szkody, Strony mogą dochodzić odszkodowania uzupełniającego na zasadach ogólnych.</w:t>
      </w:r>
    </w:p>
    <w:p w14:paraId="7097C05A" w14:textId="5628A40C" w:rsidR="00FB2DAB" w:rsidRPr="00106A81" w:rsidRDefault="00F15469" w:rsidP="00407850">
      <w:pPr>
        <w:spacing w:line="360" w:lineRule="auto"/>
        <w:jc w:val="both"/>
        <w:rPr>
          <w:rFonts w:ascii="Times New Roman" w:hAnsi="Times New Roman" w:cs="Times New Roman"/>
          <w:sz w:val="22"/>
          <w:szCs w:val="22"/>
        </w:rPr>
      </w:pPr>
      <w:bookmarkStart w:id="208" w:name="bookmark257"/>
      <w:bookmarkEnd w:id="208"/>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Zamawiający może potrącić przewidzianą w ust. 2 karę pieniężną z dowolnej należności Wykonawcy oraz z zabezpieczenia należnego wykonania umowy lub może być ona długiem do wyegzekwowania. Zapłacenie lub potrącenie kary nie zwalnia Wykonawcy z obowiązku dokończenia robót oraz innych zobowiązań umownych.</w:t>
      </w:r>
    </w:p>
    <w:p w14:paraId="08BB2C0B" w14:textId="255EB89F" w:rsidR="00FB2DAB" w:rsidRPr="00106A81" w:rsidRDefault="00F15469" w:rsidP="00407850">
      <w:pPr>
        <w:spacing w:line="360" w:lineRule="auto"/>
        <w:jc w:val="both"/>
        <w:rPr>
          <w:rFonts w:ascii="Times New Roman" w:hAnsi="Times New Roman" w:cs="Times New Roman"/>
          <w:sz w:val="22"/>
          <w:szCs w:val="22"/>
        </w:rPr>
      </w:pPr>
      <w:bookmarkStart w:id="209" w:name="bookmark258"/>
      <w:bookmarkEnd w:id="209"/>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 xml:space="preserve">Roszczenie o zapłatę kar umownych z tytułu za każdy dzień </w:t>
      </w:r>
      <w:r w:rsidR="009B2071">
        <w:rPr>
          <w:rFonts w:ascii="Times New Roman" w:hAnsi="Times New Roman" w:cs="Times New Roman"/>
          <w:sz w:val="22"/>
          <w:szCs w:val="22"/>
        </w:rPr>
        <w:t xml:space="preserve">zwłoki </w:t>
      </w:r>
      <w:r w:rsidR="008007C4" w:rsidRPr="00106A81">
        <w:rPr>
          <w:rFonts w:ascii="Times New Roman" w:hAnsi="Times New Roman" w:cs="Times New Roman"/>
          <w:sz w:val="22"/>
          <w:szCs w:val="22"/>
        </w:rPr>
        <w:t>staje się wymagalne:</w:t>
      </w:r>
    </w:p>
    <w:p w14:paraId="0F95527A" w14:textId="19995D42" w:rsidR="00FB2DAB" w:rsidRPr="00106A81" w:rsidRDefault="00F15469" w:rsidP="00407850">
      <w:pPr>
        <w:spacing w:line="360" w:lineRule="auto"/>
        <w:jc w:val="both"/>
        <w:rPr>
          <w:rFonts w:ascii="Times New Roman" w:hAnsi="Times New Roman" w:cs="Times New Roman"/>
          <w:sz w:val="22"/>
          <w:szCs w:val="22"/>
        </w:rPr>
      </w:pPr>
      <w:bookmarkStart w:id="210" w:name="bookmark259"/>
      <w:bookmarkEnd w:id="21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za pierwszy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w tym dniu;</w:t>
      </w:r>
    </w:p>
    <w:p w14:paraId="6E89D9CD" w14:textId="7616DA03" w:rsidR="00FB2DAB" w:rsidRPr="00106A81" w:rsidRDefault="00F15469" w:rsidP="00407850">
      <w:pPr>
        <w:spacing w:line="360" w:lineRule="auto"/>
        <w:jc w:val="both"/>
        <w:rPr>
          <w:rFonts w:ascii="Times New Roman" w:hAnsi="Times New Roman" w:cs="Times New Roman"/>
          <w:sz w:val="22"/>
          <w:szCs w:val="22"/>
        </w:rPr>
      </w:pPr>
      <w:bookmarkStart w:id="211" w:name="bookmark260"/>
      <w:bookmarkEnd w:id="21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 xml:space="preserve">za każdy następny rozpoczęty dzień </w:t>
      </w:r>
      <w:r w:rsidR="009B2071">
        <w:rPr>
          <w:rFonts w:ascii="Times New Roman" w:hAnsi="Times New Roman" w:cs="Times New Roman"/>
          <w:sz w:val="22"/>
          <w:szCs w:val="22"/>
        </w:rPr>
        <w:t>zwłoki</w:t>
      </w:r>
      <w:r w:rsidR="008007C4" w:rsidRPr="00106A81">
        <w:rPr>
          <w:rFonts w:ascii="Times New Roman" w:hAnsi="Times New Roman" w:cs="Times New Roman"/>
          <w:sz w:val="22"/>
          <w:szCs w:val="22"/>
        </w:rPr>
        <w:t xml:space="preserve"> - odpowiednio w każdym z tych dni.</w:t>
      </w:r>
    </w:p>
    <w:p w14:paraId="39757240" w14:textId="26036980" w:rsidR="00FB2DAB" w:rsidRPr="00106A81" w:rsidRDefault="00F15469" w:rsidP="00407850">
      <w:pPr>
        <w:spacing w:line="360" w:lineRule="auto"/>
        <w:jc w:val="both"/>
        <w:rPr>
          <w:rFonts w:ascii="Times New Roman" w:hAnsi="Times New Roman" w:cs="Times New Roman"/>
          <w:sz w:val="22"/>
          <w:szCs w:val="22"/>
        </w:rPr>
      </w:pPr>
      <w:bookmarkStart w:id="212" w:name="bookmark261"/>
      <w:bookmarkEnd w:id="212"/>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W okresie obowiązywania stanu zagrożenia epidemicznego albo stanu epidemii, w zakresie ustalenia i dochodzenia kar umownych lub ich wysokości, potracenia kary umownej na wypadek nie wykonania lub nienależytego wykonania umowy stosuje się uregulowania art. 15r ust. 6 ustawy z dnia 2 marca 2020 r. o szczególnych rozwiązaniach związanych z zapobieganiem, przeciwdziałaniem i zwalczaniem COVID-19, innych chorób zakaźnych oraz wywołanych nimi sytuacji kryzysowych (Dz.U. z 2020 r. poz. 1842 z </w:t>
      </w:r>
      <w:proofErr w:type="spellStart"/>
      <w:r w:rsidR="008007C4" w:rsidRPr="00106A81">
        <w:rPr>
          <w:rFonts w:ascii="Times New Roman" w:hAnsi="Times New Roman" w:cs="Times New Roman"/>
          <w:sz w:val="22"/>
          <w:szCs w:val="22"/>
        </w:rPr>
        <w:t>późn</w:t>
      </w:r>
      <w:proofErr w:type="spellEnd"/>
      <w:r w:rsidR="008007C4" w:rsidRPr="00106A81">
        <w:rPr>
          <w:rFonts w:ascii="Times New Roman" w:hAnsi="Times New Roman" w:cs="Times New Roman"/>
          <w:sz w:val="22"/>
          <w:szCs w:val="22"/>
        </w:rPr>
        <w:t>..zm.) w brzmieniu nadanym ustawą z dnia 31 marca 2020 r. o zmianie ustawy o szczególnych rozwiązaniach związanych z zapobieganiem, przeciwdziałaniem i zwalczaniem COVID-19, innych chorób zakaźnych oraz wywołanych nimi sytuacji kryzysowych oraz niektórych innych ustaw (Dz.U. z 2020 r. poz. 568) oraz art. 15r’ ust. 1 powołanej ustawy dodany ustawą z dnia 19 czerwca 2020 r. o dopłatach do oprocentowania kredytów bankowych udzielanych przedsiębiorcom dotkniętym skutkami COVID -19 oraz o uproszczonym postępowaniu o zatwierdzenie układu w związku z wystąpieniem COVID -19 (Dz.U. z 2020 r. poz. 1086).</w:t>
      </w:r>
    </w:p>
    <w:p w14:paraId="69ACE6ED" w14:textId="58910714" w:rsidR="00FB2DAB" w:rsidRPr="00106A81" w:rsidRDefault="008007C4" w:rsidP="00407850">
      <w:pPr>
        <w:pStyle w:val="Teksttreci0"/>
        <w:spacing w:line="360" w:lineRule="auto"/>
        <w:jc w:val="center"/>
        <w:rPr>
          <w:rFonts w:ascii="Times New Roman" w:hAnsi="Times New Roman" w:cs="Times New Roman"/>
          <w:sz w:val="22"/>
          <w:szCs w:val="22"/>
        </w:rPr>
      </w:pPr>
      <w:r w:rsidRPr="00106A81">
        <w:rPr>
          <w:rFonts w:ascii="Times New Roman" w:hAnsi="Times New Roman" w:cs="Times New Roman"/>
          <w:sz w:val="22"/>
          <w:szCs w:val="22"/>
        </w:rPr>
        <w:t>§1</w:t>
      </w:r>
      <w:r w:rsidR="00CB1B59">
        <w:rPr>
          <w:rFonts w:ascii="Times New Roman" w:hAnsi="Times New Roman" w:cs="Times New Roman"/>
          <w:sz w:val="22"/>
          <w:szCs w:val="22"/>
        </w:rPr>
        <w:t>8</w:t>
      </w:r>
    </w:p>
    <w:p w14:paraId="2923FE98" w14:textId="77777777" w:rsidR="00FB2DAB" w:rsidRPr="00106A81" w:rsidRDefault="008007C4" w:rsidP="00412CFE">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Podwykonawstwo</w:t>
      </w:r>
    </w:p>
    <w:p w14:paraId="64EAE7A8" w14:textId="22ABA7E7" w:rsidR="00FB2DAB" w:rsidRPr="00106A81" w:rsidRDefault="00412CFE" w:rsidP="00EB1C74">
      <w:pPr>
        <w:spacing w:line="360" w:lineRule="auto"/>
        <w:jc w:val="both"/>
        <w:rPr>
          <w:rFonts w:ascii="Times New Roman" w:hAnsi="Times New Roman" w:cs="Times New Roman"/>
          <w:sz w:val="22"/>
          <w:szCs w:val="22"/>
        </w:rPr>
      </w:pPr>
      <w:bookmarkStart w:id="213" w:name="bookmark262"/>
      <w:bookmarkEnd w:id="21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Wykonawca może powierzyć wykonanie części zamówienia podwykonawcy. Powierzenie wykonania części zamówienia podwykonawcom nie zwalnia wykonawcy z odpowiedzialności za należyte wykonanie tego zamówienia.</w:t>
      </w:r>
    </w:p>
    <w:p w14:paraId="22C5FB17" w14:textId="504EDB75" w:rsidR="00FB2DAB" w:rsidRPr="00106A81" w:rsidRDefault="00412CFE" w:rsidP="00EB1C74">
      <w:pPr>
        <w:spacing w:line="360" w:lineRule="auto"/>
        <w:jc w:val="both"/>
        <w:rPr>
          <w:rFonts w:ascii="Times New Roman" w:hAnsi="Times New Roman" w:cs="Times New Roman"/>
          <w:sz w:val="22"/>
          <w:szCs w:val="22"/>
        </w:rPr>
      </w:pPr>
      <w:bookmarkStart w:id="214" w:name="bookmark263"/>
      <w:bookmarkEnd w:id="21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Wykonawca realizuje przedmiot umowy przy udziale podwykonawcy, zawierając stosowne umowy w rozumieniu art. 7 pkt</w:t>
      </w:r>
      <w:r w:rsidR="00C84AFD">
        <w:rPr>
          <w:rFonts w:ascii="Times New Roman" w:hAnsi="Times New Roman" w:cs="Times New Roman"/>
          <w:sz w:val="22"/>
          <w:szCs w:val="22"/>
        </w:rPr>
        <w:t xml:space="preserve">. </w:t>
      </w:r>
      <w:r w:rsidR="008007C4" w:rsidRPr="00106A81">
        <w:rPr>
          <w:rFonts w:ascii="Times New Roman" w:hAnsi="Times New Roman" w:cs="Times New Roman"/>
          <w:sz w:val="22"/>
          <w:szCs w:val="22"/>
        </w:rPr>
        <w:t>27 PZP.</w:t>
      </w:r>
    </w:p>
    <w:p w14:paraId="203E59C7" w14:textId="0BD62F13" w:rsidR="00FB2DAB" w:rsidRPr="00106A81" w:rsidRDefault="00412CFE" w:rsidP="00EB1C74">
      <w:pPr>
        <w:spacing w:line="360" w:lineRule="auto"/>
        <w:jc w:val="both"/>
        <w:rPr>
          <w:rFonts w:ascii="Times New Roman" w:hAnsi="Times New Roman" w:cs="Times New Roman"/>
          <w:sz w:val="22"/>
          <w:szCs w:val="22"/>
        </w:rPr>
      </w:pPr>
      <w:bookmarkStart w:id="215" w:name="bookmark264"/>
      <w:bookmarkEnd w:id="215"/>
      <w:r w:rsidRPr="00106A81">
        <w:rPr>
          <w:rFonts w:ascii="Times New Roman" w:hAnsi="Times New Roman" w:cs="Times New Roman"/>
          <w:sz w:val="22"/>
          <w:szCs w:val="22"/>
        </w:rPr>
        <w:lastRenderedPageBreak/>
        <w:t xml:space="preserve">3. </w:t>
      </w:r>
      <w:r w:rsidR="008007C4" w:rsidRPr="00106A81">
        <w:rPr>
          <w:rFonts w:ascii="Times New Roman" w:hAnsi="Times New Roman" w:cs="Times New Roman"/>
          <w:sz w:val="22"/>
          <w:szCs w:val="22"/>
        </w:rPr>
        <w:t>Wykonawca jest odpowiedzialny za działania lub zaniechania podwykonawcy lub dalszego podwykonawcy.</w:t>
      </w:r>
    </w:p>
    <w:p w14:paraId="1306F885" w14:textId="1FBDCF68" w:rsidR="00FB2DAB" w:rsidRPr="00106A81" w:rsidRDefault="00412CFE" w:rsidP="00EB1C74">
      <w:pPr>
        <w:spacing w:line="360" w:lineRule="auto"/>
        <w:jc w:val="both"/>
        <w:rPr>
          <w:rFonts w:ascii="Times New Roman" w:hAnsi="Times New Roman" w:cs="Times New Roman"/>
          <w:sz w:val="22"/>
          <w:szCs w:val="22"/>
        </w:rPr>
      </w:pPr>
      <w:bookmarkStart w:id="216" w:name="bookmark265"/>
      <w:bookmarkEnd w:id="216"/>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w:t>
      </w:r>
    </w:p>
    <w:p w14:paraId="0D78B5E6" w14:textId="76C4D585" w:rsidR="00FB2DAB" w:rsidRPr="00106A81" w:rsidRDefault="00412CFE" w:rsidP="00EB1C74">
      <w:pPr>
        <w:spacing w:line="360" w:lineRule="auto"/>
        <w:jc w:val="both"/>
        <w:rPr>
          <w:rFonts w:ascii="Times New Roman" w:hAnsi="Times New Roman" w:cs="Times New Roman"/>
          <w:sz w:val="22"/>
          <w:szCs w:val="22"/>
        </w:rPr>
      </w:pPr>
      <w:bookmarkStart w:id="217" w:name="bookmark266"/>
      <w:bookmarkEnd w:id="217"/>
      <w:r w:rsidRPr="00106A81">
        <w:rPr>
          <w:rFonts w:ascii="Times New Roman" w:hAnsi="Times New Roman" w:cs="Times New Roman"/>
          <w:sz w:val="22"/>
          <w:szCs w:val="22"/>
        </w:rPr>
        <w:t xml:space="preserve">5. </w:t>
      </w:r>
      <w:r w:rsidR="008007C4" w:rsidRPr="00106A81">
        <w:rPr>
          <w:rFonts w:ascii="Times New Roman" w:hAnsi="Times New Roman" w:cs="Times New Roman"/>
          <w:sz w:val="22"/>
          <w:szCs w:val="22"/>
        </w:rPr>
        <w:t>Jeżeli zmiana lub rezygna</w:t>
      </w:r>
      <w:r w:rsidR="00D6654F" w:rsidRPr="00106A81">
        <w:rPr>
          <w:rFonts w:ascii="Times New Roman" w:hAnsi="Times New Roman" w:cs="Times New Roman"/>
          <w:sz w:val="22"/>
          <w:szCs w:val="22"/>
        </w:rPr>
        <w:t>cj</w:t>
      </w:r>
      <w:r w:rsidR="008007C4" w:rsidRPr="00106A81">
        <w:rPr>
          <w:rFonts w:ascii="Times New Roman" w:hAnsi="Times New Roman" w:cs="Times New Roman"/>
          <w:sz w:val="22"/>
          <w:szCs w:val="22"/>
        </w:rPr>
        <w:t xml:space="preserve">a z podwykonawstwa dotyczyć będzie podmiotu, na zasoby którego Wykonawca powoływał się na zasadach określonych w art. 118 ust. 1 PZP,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6AE6F924" w14:textId="5985EA56" w:rsidR="00FB2DAB" w:rsidRPr="00106A81" w:rsidRDefault="00412CFE" w:rsidP="00EB1C74">
      <w:pPr>
        <w:spacing w:line="360" w:lineRule="auto"/>
        <w:jc w:val="both"/>
        <w:rPr>
          <w:rFonts w:ascii="Times New Roman" w:hAnsi="Times New Roman" w:cs="Times New Roman"/>
          <w:sz w:val="22"/>
          <w:szCs w:val="22"/>
        </w:rPr>
      </w:pPr>
      <w:bookmarkStart w:id="218" w:name="bookmark267"/>
      <w:bookmarkEnd w:id="218"/>
      <w:r w:rsidRPr="00106A81">
        <w:rPr>
          <w:rFonts w:ascii="Times New Roman" w:hAnsi="Times New Roman" w:cs="Times New Roman"/>
          <w:sz w:val="22"/>
          <w:szCs w:val="22"/>
        </w:rPr>
        <w:t xml:space="preserve">6. </w:t>
      </w:r>
      <w:r w:rsidR="008007C4" w:rsidRPr="00106A81">
        <w:rPr>
          <w:rFonts w:ascii="Times New Roman" w:hAnsi="Times New Roman" w:cs="Times New Roman"/>
          <w:sz w:val="22"/>
          <w:szCs w:val="22"/>
        </w:rPr>
        <w:t>Wykonawca, podwykonawca lub dalszy podwykonawca zamierzający zawrzeć umowę o podwykonawstwo, której przedmiotem są roboty budowlane jest obowiązany, w trakcie realizacji zamówienia, do przedłożenia Zamawiającemu projektu tej umowy, a także projektu jej zmian przy czym podwykonawca lub dalszy podwykonawca jest obowiązany dołączyć zgodę wykonawcy na zawarcie umowy o podwykonawstwo o treści zgodnej z projektem umowy.</w:t>
      </w:r>
    </w:p>
    <w:p w14:paraId="39F0C9F2" w14:textId="03FCF6ED" w:rsidR="00FB2DAB" w:rsidRPr="00106A81" w:rsidRDefault="00412CFE" w:rsidP="00EB1C74">
      <w:pPr>
        <w:spacing w:line="360" w:lineRule="auto"/>
        <w:jc w:val="both"/>
        <w:rPr>
          <w:rFonts w:ascii="Times New Roman" w:hAnsi="Times New Roman" w:cs="Times New Roman"/>
          <w:sz w:val="22"/>
          <w:szCs w:val="22"/>
        </w:rPr>
      </w:pPr>
      <w:bookmarkStart w:id="219" w:name="bookmark268"/>
      <w:bookmarkEnd w:id="219"/>
      <w:r w:rsidRPr="00106A81">
        <w:rPr>
          <w:rFonts w:ascii="Times New Roman" w:hAnsi="Times New Roman" w:cs="Times New Roman"/>
          <w:sz w:val="22"/>
          <w:szCs w:val="22"/>
        </w:rPr>
        <w:t xml:space="preserve">7. </w:t>
      </w:r>
      <w:r w:rsidR="008007C4" w:rsidRPr="00106A81">
        <w:rPr>
          <w:rFonts w:ascii="Times New Roman" w:hAnsi="Times New Roman" w:cs="Times New Roman"/>
          <w:sz w:val="22"/>
          <w:szCs w:val="22"/>
        </w:rPr>
        <w:t xml:space="preserve">Zamawiający, w terminie 7 dni, zgłasza w formie pisemnej pod rygorem nieważności zastrzeżenia do projektu umowy </w:t>
      </w:r>
      <w:r w:rsidRPr="00106A81">
        <w:rPr>
          <w:rFonts w:ascii="Times New Roman" w:hAnsi="Times New Roman" w:cs="Times New Roman"/>
          <w:sz w:val="22"/>
          <w:szCs w:val="22"/>
        </w:rPr>
        <w:t xml:space="preserve"> </w:t>
      </w:r>
      <w:r w:rsidR="008007C4" w:rsidRPr="00106A81">
        <w:rPr>
          <w:rFonts w:ascii="Times New Roman" w:hAnsi="Times New Roman" w:cs="Times New Roman"/>
          <w:sz w:val="22"/>
          <w:szCs w:val="22"/>
        </w:rPr>
        <w:t>o podwykonawstwo i do jej zmian, w przypadku gdy:</w:t>
      </w:r>
    </w:p>
    <w:p w14:paraId="65802A18" w14:textId="1142979F" w:rsidR="00FB2DAB" w:rsidRPr="00106A81" w:rsidRDefault="00412CFE" w:rsidP="00EB1C74">
      <w:pPr>
        <w:spacing w:line="360" w:lineRule="auto"/>
        <w:jc w:val="both"/>
        <w:rPr>
          <w:rFonts w:ascii="Times New Roman" w:hAnsi="Times New Roman" w:cs="Times New Roman"/>
          <w:sz w:val="22"/>
          <w:szCs w:val="22"/>
        </w:rPr>
      </w:pPr>
      <w:bookmarkStart w:id="220" w:name="bookmark269"/>
      <w:bookmarkEnd w:id="220"/>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00DBCB1E" w14:textId="64B58CB8" w:rsidR="00FB2DAB" w:rsidRPr="00106A81" w:rsidRDefault="00412CFE" w:rsidP="00EB1C74">
      <w:pPr>
        <w:spacing w:line="360" w:lineRule="auto"/>
        <w:jc w:val="both"/>
        <w:rPr>
          <w:rFonts w:ascii="Times New Roman" w:hAnsi="Times New Roman" w:cs="Times New Roman"/>
          <w:sz w:val="22"/>
          <w:szCs w:val="22"/>
        </w:rPr>
      </w:pPr>
      <w:bookmarkStart w:id="221" w:name="bookmark270"/>
      <w:bookmarkEnd w:id="221"/>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0B0BDCB3" w14:textId="545BA501" w:rsidR="00FB2DAB" w:rsidRPr="00106A81" w:rsidRDefault="00412CFE" w:rsidP="00EB1C74">
      <w:pPr>
        <w:spacing w:line="360" w:lineRule="auto"/>
        <w:jc w:val="both"/>
        <w:rPr>
          <w:rFonts w:ascii="Times New Roman" w:hAnsi="Times New Roman" w:cs="Times New Roman"/>
          <w:sz w:val="22"/>
          <w:szCs w:val="22"/>
        </w:rPr>
      </w:pPr>
      <w:bookmarkStart w:id="222" w:name="bookmark271"/>
      <w:bookmarkEnd w:id="222"/>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611E653E" w14:textId="5BB3C83F" w:rsidR="00FB2DAB" w:rsidRPr="00106A81" w:rsidRDefault="00412CFE" w:rsidP="00EB1C74">
      <w:pPr>
        <w:spacing w:line="360" w:lineRule="auto"/>
        <w:jc w:val="both"/>
        <w:rPr>
          <w:rFonts w:ascii="Times New Roman" w:hAnsi="Times New Roman" w:cs="Times New Roman"/>
          <w:sz w:val="22"/>
          <w:szCs w:val="22"/>
        </w:rPr>
      </w:pPr>
      <w:bookmarkStart w:id="223" w:name="bookmark272"/>
      <w:bookmarkEnd w:id="223"/>
      <w:r w:rsidRPr="00106A81">
        <w:rPr>
          <w:rFonts w:ascii="Times New Roman" w:hAnsi="Times New Roman" w:cs="Times New Roman"/>
          <w:sz w:val="22"/>
          <w:szCs w:val="22"/>
        </w:rPr>
        <w:t xml:space="preserve">8. </w:t>
      </w:r>
      <w:r w:rsidR="008007C4" w:rsidRPr="00106A81">
        <w:rPr>
          <w:rFonts w:ascii="Times New Roman" w:hAnsi="Times New Roman" w:cs="Times New Roman"/>
          <w:sz w:val="22"/>
          <w:szCs w:val="22"/>
        </w:rPr>
        <w:t>Niezgłoszenie przez Zamawiającego zastrzeżeń do przedłożonego projektu umowy o podwykonawstwo w terminie 7 dni uważa się za akceptację projektu umowy przez Zamawiającego.</w:t>
      </w:r>
    </w:p>
    <w:p w14:paraId="661ED2ED" w14:textId="3456699A" w:rsidR="00FB2DAB" w:rsidRPr="00106A81" w:rsidRDefault="00412CFE" w:rsidP="00EB1C74">
      <w:pPr>
        <w:spacing w:line="360" w:lineRule="auto"/>
        <w:jc w:val="both"/>
        <w:rPr>
          <w:rFonts w:ascii="Times New Roman" w:hAnsi="Times New Roman" w:cs="Times New Roman"/>
          <w:sz w:val="22"/>
          <w:szCs w:val="22"/>
        </w:rPr>
      </w:pPr>
      <w:bookmarkStart w:id="224" w:name="bookmark273"/>
      <w:bookmarkEnd w:id="224"/>
      <w:r w:rsidRPr="00106A81">
        <w:rPr>
          <w:rFonts w:ascii="Times New Roman" w:hAnsi="Times New Roman" w:cs="Times New Roman"/>
          <w:sz w:val="22"/>
          <w:szCs w:val="22"/>
        </w:rPr>
        <w:t xml:space="preserve">9. </w:t>
      </w:r>
      <w:r w:rsidR="008007C4" w:rsidRPr="00106A81">
        <w:rPr>
          <w:rFonts w:ascii="Times New Roman" w:hAnsi="Times New Roman" w:cs="Times New Roman"/>
          <w:sz w:val="22"/>
          <w:szCs w:val="22"/>
        </w:rPr>
        <w:t>Wykonawca, podwykonawca lub dalszy podwykonawca przedkłada Zamawiającemu poświadczoną za zgodność z oryginałem kopię zawartej umowy o podwykonawstwo, której przedmiotem są roboty budowlane i jej zmian w terminie 7 dni od dnia jej zawarcia.</w:t>
      </w:r>
    </w:p>
    <w:p w14:paraId="478EB6B3" w14:textId="3DCCBE22" w:rsidR="00FB2DAB" w:rsidRPr="00106A81" w:rsidRDefault="00412CFE" w:rsidP="00EB1C74">
      <w:pPr>
        <w:spacing w:line="360" w:lineRule="auto"/>
        <w:jc w:val="both"/>
        <w:rPr>
          <w:rFonts w:ascii="Times New Roman" w:hAnsi="Times New Roman" w:cs="Times New Roman"/>
          <w:sz w:val="22"/>
          <w:szCs w:val="22"/>
        </w:rPr>
      </w:pPr>
      <w:bookmarkStart w:id="225" w:name="bookmark274"/>
      <w:bookmarkEnd w:id="225"/>
      <w:r w:rsidRPr="00106A81">
        <w:rPr>
          <w:rFonts w:ascii="Times New Roman" w:hAnsi="Times New Roman" w:cs="Times New Roman"/>
          <w:sz w:val="22"/>
          <w:szCs w:val="22"/>
        </w:rPr>
        <w:t xml:space="preserve">10. </w:t>
      </w:r>
      <w:r w:rsidR="008007C4" w:rsidRPr="00106A81">
        <w:rPr>
          <w:rFonts w:ascii="Times New Roman" w:hAnsi="Times New Roman" w:cs="Times New Roman"/>
          <w:sz w:val="22"/>
          <w:szCs w:val="22"/>
        </w:rPr>
        <w:t>Zamawiający w terminie 7 dni zgłasza w formie pisemnej od rygorem nieważności sprzeciw do umowy o podwykonawstwo i do jej zmian, w przypadku gdy:</w:t>
      </w:r>
    </w:p>
    <w:p w14:paraId="4903BA62" w14:textId="624AA632" w:rsidR="00FB2DAB" w:rsidRPr="00106A81" w:rsidRDefault="00412CFE" w:rsidP="00EB1C74">
      <w:pPr>
        <w:spacing w:line="360" w:lineRule="auto"/>
        <w:jc w:val="both"/>
        <w:rPr>
          <w:rFonts w:ascii="Times New Roman" w:hAnsi="Times New Roman" w:cs="Times New Roman"/>
          <w:sz w:val="22"/>
          <w:szCs w:val="22"/>
        </w:rPr>
      </w:pPr>
      <w:bookmarkStart w:id="226" w:name="bookmark275"/>
      <w:bookmarkEnd w:id="226"/>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spełnia ona wymagań określonych w dokumentach zamówienia,</w:t>
      </w:r>
    </w:p>
    <w:p w14:paraId="2F1214C6" w14:textId="23A82F87" w:rsidR="00FB2DAB" w:rsidRPr="00106A81" w:rsidRDefault="00412CFE" w:rsidP="00EB1C74">
      <w:pPr>
        <w:spacing w:line="360" w:lineRule="auto"/>
        <w:jc w:val="both"/>
        <w:rPr>
          <w:rFonts w:ascii="Times New Roman" w:hAnsi="Times New Roman" w:cs="Times New Roman"/>
          <w:sz w:val="22"/>
          <w:szCs w:val="22"/>
        </w:rPr>
      </w:pPr>
      <w:bookmarkStart w:id="227" w:name="bookmark276"/>
      <w:bookmarkEnd w:id="227"/>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przewiduje termin zapłaty wynagrodzenia podwykonawcy lub dalszemu podwykonawcy dłuższy niż 30 dni od dnia doręczenia Wykonawcy, podwykonawcy lub dalszemu podwykonawcy faktury lub rachunku;</w:t>
      </w:r>
    </w:p>
    <w:p w14:paraId="63B3BB3B" w14:textId="03831C96" w:rsidR="00FB2DAB" w:rsidRPr="00106A81" w:rsidRDefault="00412CFE" w:rsidP="00EB1C74">
      <w:pPr>
        <w:spacing w:line="360" w:lineRule="auto"/>
        <w:jc w:val="both"/>
        <w:rPr>
          <w:rFonts w:ascii="Times New Roman" w:hAnsi="Times New Roman" w:cs="Times New Roman"/>
          <w:sz w:val="22"/>
          <w:szCs w:val="22"/>
        </w:rPr>
      </w:pPr>
      <w:bookmarkStart w:id="228" w:name="bookmark277"/>
      <w:bookmarkEnd w:id="228"/>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zawiera postanowienia niezgodne z art. 463 PZP.</w:t>
      </w:r>
    </w:p>
    <w:p w14:paraId="0122B555" w14:textId="727D8FBF" w:rsidR="00FB2DAB" w:rsidRPr="00106A81" w:rsidRDefault="00EF0279" w:rsidP="00EB1C74">
      <w:pPr>
        <w:spacing w:line="360" w:lineRule="auto"/>
        <w:jc w:val="both"/>
        <w:rPr>
          <w:rFonts w:ascii="Times New Roman" w:hAnsi="Times New Roman" w:cs="Times New Roman"/>
          <w:sz w:val="22"/>
          <w:szCs w:val="22"/>
        </w:rPr>
      </w:pPr>
      <w:bookmarkStart w:id="229" w:name="bookmark278"/>
      <w:bookmarkEnd w:id="229"/>
      <w:r w:rsidRPr="00106A81">
        <w:rPr>
          <w:rFonts w:ascii="Times New Roman" w:hAnsi="Times New Roman" w:cs="Times New Roman"/>
          <w:sz w:val="22"/>
          <w:szCs w:val="22"/>
        </w:rPr>
        <w:lastRenderedPageBreak/>
        <w:t xml:space="preserve">11. </w:t>
      </w:r>
      <w:r w:rsidR="008007C4" w:rsidRPr="00106A81">
        <w:rPr>
          <w:rFonts w:ascii="Times New Roman" w:hAnsi="Times New Roman" w:cs="Times New Roman"/>
          <w:sz w:val="22"/>
          <w:szCs w:val="22"/>
        </w:rPr>
        <w:t xml:space="preserve">Niezgłoszenie </w:t>
      </w:r>
      <w:r w:rsidR="008007C4" w:rsidRPr="00106A81">
        <w:rPr>
          <w:rFonts w:ascii="Times New Roman" w:hAnsi="Times New Roman" w:cs="Times New Roman"/>
          <w:i/>
          <w:iCs/>
          <w:sz w:val="22"/>
          <w:szCs w:val="22"/>
        </w:rPr>
        <w:t>przez</w:t>
      </w:r>
      <w:r w:rsidR="008007C4" w:rsidRPr="00106A81">
        <w:rPr>
          <w:rFonts w:ascii="Times New Roman" w:hAnsi="Times New Roman" w:cs="Times New Roman"/>
          <w:sz w:val="22"/>
          <w:szCs w:val="22"/>
        </w:rPr>
        <w:t xml:space="preserve"> Zamawiającego </w:t>
      </w:r>
      <w:r w:rsidR="008007C4" w:rsidRPr="00106A81">
        <w:rPr>
          <w:rFonts w:ascii="Times New Roman" w:hAnsi="Times New Roman" w:cs="Times New Roman"/>
          <w:i/>
          <w:iCs/>
          <w:sz w:val="22"/>
          <w:szCs w:val="22"/>
        </w:rPr>
        <w:t>w</w:t>
      </w:r>
      <w:r w:rsidR="008007C4" w:rsidRPr="00106A81">
        <w:rPr>
          <w:rFonts w:ascii="Times New Roman" w:hAnsi="Times New Roman" w:cs="Times New Roman"/>
          <w:sz w:val="22"/>
          <w:szCs w:val="22"/>
        </w:rPr>
        <w:t xml:space="preserve"> formie pisemnej pod rygorem nieważności sprzeciwu do przedłożonej umowy o podwykonawstwo w terminie 7 dni uważa się za akceptację umowy przez Zamawiającego.</w:t>
      </w:r>
    </w:p>
    <w:p w14:paraId="2B932AC3" w14:textId="5626467D" w:rsidR="00FB2DAB" w:rsidRPr="00106A81" w:rsidRDefault="00EF0279" w:rsidP="00EB1C74">
      <w:pPr>
        <w:spacing w:line="360" w:lineRule="auto"/>
        <w:jc w:val="both"/>
        <w:rPr>
          <w:rFonts w:ascii="Times New Roman" w:hAnsi="Times New Roman" w:cs="Times New Roman"/>
          <w:sz w:val="22"/>
          <w:szCs w:val="22"/>
        </w:rPr>
      </w:pPr>
      <w:bookmarkStart w:id="230" w:name="bookmark279"/>
      <w:bookmarkEnd w:id="230"/>
      <w:r w:rsidRPr="00106A81">
        <w:rPr>
          <w:rFonts w:ascii="Times New Roman" w:hAnsi="Times New Roman" w:cs="Times New Roman"/>
          <w:sz w:val="22"/>
          <w:szCs w:val="22"/>
        </w:rPr>
        <w:t xml:space="preserve">12. </w:t>
      </w:r>
      <w:r w:rsidR="008007C4" w:rsidRPr="00106A81">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Podwykonawca lub dalszy podwykonawca, przedkłada poświadczona za zgodność z oryginałem kopię umowy również Wykonawcy.</w:t>
      </w:r>
    </w:p>
    <w:p w14:paraId="47DC4D1D" w14:textId="57EA6025" w:rsidR="00FB2DAB" w:rsidRPr="00106A81" w:rsidRDefault="00EF0279" w:rsidP="00EB1C74">
      <w:pPr>
        <w:spacing w:line="360" w:lineRule="auto"/>
        <w:jc w:val="both"/>
        <w:rPr>
          <w:rFonts w:ascii="Times New Roman" w:hAnsi="Times New Roman" w:cs="Times New Roman"/>
          <w:sz w:val="22"/>
          <w:szCs w:val="22"/>
        </w:rPr>
      </w:pPr>
      <w:bookmarkStart w:id="231" w:name="bookmark280"/>
      <w:bookmarkEnd w:id="231"/>
      <w:r w:rsidRPr="00106A81">
        <w:rPr>
          <w:rFonts w:ascii="Times New Roman" w:hAnsi="Times New Roman" w:cs="Times New Roman"/>
          <w:sz w:val="22"/>
          <w:szCs w:val="22"/>
        </w:rPr>
        <w:t xml:space="preserve">13. </w:t>
      </w:r>
      <w:r w:rsidR="008007C4" w:rsidRPr="00106A81">
        <w:rPr>
          <w:rFonts w:ascii="Times New Roman" w:hAnsi="Times New Roman" w:cs="Times New Roman"/>
          <w:sz w:val="22"/>
          <w:szCs w:val="22"/>
        </w:rPr>
        <w:t>Jeżeli w umowach o podwykonawstwo, których przedmiotem są dostawy lub usługi termin zapłaty wynagrodzenia jest dłuższy niż 30 dni, Zamawiający informuje o tym Wykonawcę i wzywa go do doprowadzenia do zmiany tej umowy pod rygorem wystąpienia o zapłatę kary umownej.</w:t>
      </w:r>
    </w:p>
    <w:p w14:paraId="69872172" w14:textId="00FA6B19" w:rsidR="00FB2DAB" w:rsidRPr="00106A81" w:rsidRDefault="00EF0279" w:rsidP="00EB1C74">
      <w:pPr>
        <w:spacing w:line="360" w:lineRule="auto"/>
        <w:jc w:val="both"/>
        <w:rPr>
          <w:rFonts w:ascii="Times New Roman" w:hAnsi="Times New Roman" w:cs="Times New Roman"/>
          <w:sz w:val="22"/>
          <w:szCs w:val="22"/>
        </w:rPr>
      </w:pPr>
      <w:bookmarkStart w:id="232" w:name="bookmark281"/>
      <w:bookmarkEnd w:id="232"/>
      <w:r w:rsidRPr="00106A81">
        <w:rPr>
          <w:rFonts w:ascii="Times New Roman" w:hAnsi="Times New Roman" w:cs="Times New Roman"/>
          <w:sz w:val="22"/>
          <w:szCs w:val="22"/>
        </w:rPr>
        <w:t xml:space="preserve">14. </w:t>
      </w:r>
      <w:r w:rsidR="008007C4" w:rsidRPr="00106A81">
        <w:rPr>
          <w:rFonts w:ascii="Times New Roman" w:hAnsi="Times New Roman" w:cs="Times New Roman"/>
          <w:sz w:val="22"/>
          <w:szCs w:val="22"/>
        </w:rPr>
        <w:t>Umowa z podwykonawcą lub dalszym podwykonawca powinna stanowić w szczególności, że:</w:t>
      </w:r>
    </w:p>
    <w:p w14:paraId="001AF4B9" w14:textId="4B9967D7" w:rsidR="00FB2DAB" w:rsidRPr="00106A81" w:rsidRDefault="00EF0279" w:rsidP="00EB1C74">
      <w:pPr>
        <w:spacing w:line="360" w:lineRule="auto"/>
        <w:jc w:val="both"/>
        <w:rPr>
          <w:rFonts w:ascii="Times New Roman" w:hAnsi="Times New Roman" w:cs="Times New Roman"/>
          <w:sz w:val="22"/>
          <w:szCs w:val="22"/>
        </w:rPr>
      </w:pPr>
      <w:bookmarkStart w:id="233" w:name="bookmark282"/>
      <w:bookmarkEnd w:id="233"/>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zakres, termin wykonania robót i przedmiot robót objętych umową z podwykonawcą lub dalszym podwykonawcą musi być zbieżny z zakresem, terminem wykonania i przedmiotem określonym w umowie pomiędzy Zamawiającym, a Wykonawcą;</w:t>
      </w:r>
    </w:p>
    <w:p w14:paraId="252B1CAC" w14:textId="35464658" w:rsidR="00FB2DAB" w:rsidRPr="00106A81" w:rsidRDefault="00EF0279" w:rsidP="00EB1C74">
      <w:pPr>
        <w:spacing w:line="360" w:lineRule="auto"/>
        <w:jc w:val="both"/>
        <w:rPr>
          <w:rFonts w:ascii="Times New Roman" w:hAnsi="Times New Roman" w:cs="Times New Roman"/>
          <w:sz w:val="22"/>
          <w:szCs w:val="22"/>
        </w:rPr>
      </w:pPr>
      <w:bookmarkStart w:id="234" w:name="bookmark283"/>
      <w:bookmarkEnd w:id="234"/>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termin zapłaty wygrodzenia podwykonawcy lub dalszemu podwykonawcy przewidziany w umowie o podwykonawstwo nie był dłuższy niż 30 dni od dnia doręczenia Wykonawcy, podwykonawcy lub dalszemu podwykonawcy faktury lub rachunku, potwierdzających wykonanie zlecenia podwykonawcy lub dalszemu podwykonawcy dostawy, usługi lub roboty budowanej;</w:t>
      </w:r>
    </w:p>
    <w:p w14:paraId="01F7C68F" w14:textId="1CAC8FA1" w:rsidR="00FB2DAB" w:rsidRPr="00106A81" w:rsidRDefault="00EF0279" w:rsidP="00EB1C74">
      <w:pPr>
        <w:spacing w:line="360" w:lineRule="auto"/>
        <w:jc w:val="both"/>
        <w:rPr>
          <w:rFonts w:ascii="Times New Roman" w:hAnsi="Times New Roman" w:cs="Times New Roman"/>
          <w:sz w:val="22"/>
          <w:szCs w:val="22"/>
        </w:rPr>
      </w:pPr>
      <w:bookmarkStart w:id="235" w:name="bookmark284"/>
      <w:bookmarkEnd w:id="235"/>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termin wynagrodzenia płatnego przez Wykonawcę za wykonane roboty podwykonawcy lub dalszemu podwykonawcy, powinien być ustalony w taki sposób, aby przypadał wcześniej niż termin zapłaty przez Zamawiającego wynagrodzenia należnego Wykonawcy.</w:t>
      </w:r>
    </w:p>
    <w:p w14:paraId="1989162C"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miedzy Zamawiającym a Wykonawcą.</w:t>
      </w:r>
    </w:p>
    <w:p w14:paraId="3B244EA2"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Niespełnienie powyższych warunków spowoduje zgłoszenie przez Zamawiającego odpowiednio sprzeciwu lub zastrzeżeń.</w:t>
      </w:r>
    </w:p>
    <w:p w14:paraId="7AE9739E" w14:textId="28757EEC" w:rsidR="00FB2DAB" w:rsidRPr="00106A81" w:rsidRDefault="00EF0279" w:rsidP="00EB1C74">
      <w:pPr>
        <w:spacing w:line="360" w:lineRule="auto"/>
        <w:jc w:val="both"/>
        <w:rPr>
          <w:rFonts w:ascii="Times New Roman" w:hAnsi="Times New Roman" w:cs="Times New Roman"/>
          <w:sz w:val="22"/>
          <w:szCs w:val="22"/>
        </w:rPr>
      </w:pPr>
      <w:bookmarkStart w:id="236" w:name="bookmark285"/>
      <w:bookmarkEnd w:id="236"/>
      <w:r w:rsidRPr="00106A81">
        <w:rPr>
          <w:rFonts w:ascii="Times New Roman" w:hAnsi="Times New Roman" w:cs="Times New Roman"/>
          <w:sz w:val="22"/>
          <w:szCs w:val="22"/>
        </w:rPr>
        <w:t xml:space="preserve">15. </w:t>
      </w:r>
      <w:r w:rsidR="008007C4" w:rsidRPr="00106A81">
        <w:rPr>
          <w:rFonts w:ascii="Times New Roman" w:hAnsi="Times New Roman" w:cs="Times New Roman"/>
          <w:sz w:val="22"/>
          <w:szCs w:val="22"/>
        </w:rPr>
        <w:t>Zasady zawierania umów pomiędzy Wykonawcą, a podwykonawcą stosuje się odpowiednio do umów zawieranych pomiędzy podwykonawcą, a dalszym podwykonawcą. Przy zawieraniu umów o podwykonawstwo z dalszymi podwykonawcami wymagana jest zgoda Wykonawcy na zawarcie takiej umowy.</w:t>
      </w:r>
    </w:p>
    <w:p w14:paraId="69055B46" w14:textId="7AC8BA82" w:rsidR="00FB2DAB" w:rsidRPr="00106A81" w:rsidRDefault="00EF0279" w:rsidP="00EB1C74">
      <w:pPr>
        <w:spacing w:line="360" w:lineRule="auto"/>
        <w:jc w:val="both"/>
        <w:rPr>
          <w:rFonts w:ascii="Times New Roman" w:hAnsi="Times New Roman" w:cs="Times New Roman"/>
          <w:sz w:val="22"/>
          <w:szCs w:val="22"/>
        </w:rPr>
      </w:pPr>
      <w:bookmarkStart w:id="237" w:name="bookmark286"/>
      <w:bookmarkEnd w:id="237"/>
      <w:r w:rsidRPr="00106A81">
        <w:rPr>
          <w:rFonts w:ascii="Times New Roman" w:hAnsi="Times New Roman" w:cs="Times New Roman"/>
          <w:sz w:val="22"/>
          <w:szCs w:val="22"/>
        </w:rPr>
        <w:t xml:space="preserve">16. </w:t>
      </w:r>
      <w:r w:rsidR="008007C4" w:rsidRPr="00106A81">
        <w:rPr>
          <w:rFonts w:ascii="Times New Roman" w:hAnsi="Times New Roman" w:cs="Times New Roman"/>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w:t>
      </w:r>
      <w:r w:rsidR="008007C4" w:rsidRPr="00106A81">
        <w:rPr>
          <w:rFonts w:ascii="Times New Roman" w:hAnsi="Times New Roman" w:cs="Times New Roman"/>
          <w:sz w:val="22"/>
          <w:szCs w:val="22"/>
        </w:rPr>
        <w:lastRenderedPageBreak/>
        <w:t>Zamawiającemu umowę o podwykonawstwo, której przedmiotem są dostawy lub usługi, w przypadku uchylenia się od obowiązku zapłaty odpowiednio przez Wykonawcę, podwykonawcę lub dalszego podwykonawcę.</w:t>
      </w:r>
    </w:p>
    <w:p w14:paraId="0D8B7568" w14:textId="3F61EB23" w:rsidR="00FB2DAB" w:rsidRPr="00106A81" w:rsidRDefault="00EF0279" w:rsidP="00EB1C74">
      <w:pPr>
        <w:spacing w:line="360" w:lineRule="auto"/>
        <w:jc w:val="both"/>
        <w:rPr>
          <w:rFonts w:ascii="Times New Roman" w:hAnsi="Times New Roman" w:cs="Times New Roman"/>
          <w:sz w:val="22"/>
          <w:szCs w:val="22"/>
        </w:rPr>
      </w:pPr>
      <w:bookmarkStart w:id="238" w:name="bookmark287"/>
      <w:bookmarkEnd w:id="238"/>
      <w:r w:rsidRPr="00106A81">
        <w:rPr>
          <w:rFonts w:ascii="Times New Roman" w:hAnsi="Times New Roman" w:cs="Times New Roman"/>
          <w:sz w:val="22"/>
          <w:szCs w:val="22"/>
        </w:rPr>
        <w:t xml:space="preserve">17. </w:t>
      </w:r>
      <w:r w:rsidR="008007C4" w:rsidRPr="00106A81">
        <w:rPr>
          <w:rFonts w:ascii="Times New Roman" w:hAnsi="Times New Roman" w:cs="Times New Roman"/>
          <w:sz w:val="22"/>
          <w:szCs w:val="22"/>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A23DC9D" w14:textId="66F2312B" w:rsidR="00FB2DAB" w:rsidRPr="00106A81" w:rsidRDefault="00EF0279" w:rsidP="00EB1C74">
      <w:pPr>
        <w:spacing w:line="360" w:lineRule="auto"/>
        <w:jc w:val="both"/>
        <w:rPr>
          <w:rFonts w:ascii="Times New Roman" w:hAnsi="Times New Roman" w:cs="Times New Roman"/>
          <w:sz w:val="22"/>
          <w:szCs w:val="22"/>
        </w:rPr>
      </w:pPr>
      <w:bookmarkStart w:id="239" w:name="bookmark288"/>
      <w:bookmarkEnd w:id="239"/>
      <w:r w:rsidRPr="00106A81">
        <w:rPr>
          <w:rFonts w:ascii="Times New Roman" w:hAnsi="Times New Roman" w:cs="Times New Roman"/>
          <w:sz w:val="22"/>
          <w:szCs w:val="22"/>
        </w:rPr>
        <w:t xml:space="preserve">18. </w:t>
      </w:r>
      <w:r w:rsidR="008007C4" w:rsidRPr="00106A81">
        <w:rPr>
          <w:rFonts w:ascii="Times New Roman" w:hAnsi="Times New Roman" w:cs="Times New Roman"/>
          <w:sz w:val="22"/>
          <w:szCs w:val="22"/>
        </w:rPr>
        <w:t>Bezpośrednia zapłata obejmuje wyłącznie należne wynagrodzenie, bez odsetek, należnych podwykonawcy lub dalszemu podwykonawcy.</w:t>
      </w:r>
    </w:p>
    <w:p w14:paraId="0CD357F8" w14:textId="0FD00101" w:rsidR="00FB2DAB" w:rsidRPr="00106A81" w:rsidRDefault="00EF0279" w:rsidP="00EB1C74">
      <w:pPr>
        <w:spacing w:line="360" w:lineRule="auto"/>
        <w:jc w:val="both"/>
        <w:rPr>
          <w:rFonts w:ascii="Times New Roman" w:hAnsi="Times New Roman" w:cs="Times New Roman"/>
          <w:sz w:val="22"/>
          <w:szCs w:val="22"/>
        </w:rPr>
      </w:pPr>
      <w:bookmarkStart w:id="240" w:name="bookmark289"/>
      <w:bookmarkEnd w:id="240"/>
      <w:r w:rsidRPr="00106A81">
        <w:rPr>
          <w:rFonts w:ascii="Times New Roman" w:hAnsi="Times New Roman" w:cs="Times New Roman"/>
          <w:sz w:val="22"/>
          <w:szCs w:val="22"/>
        </w:rPr>
        <w:t xml:space="preserve">19. </w:t>
      </w:r>
      <w:r w:rsidR="008007C4" w:rsidRPr="00106A81">
        <w:rPr>
          <w:rFonts w:ascii="Times New Roman" w:hAnsi="Times New Roman" w:cs="Times New Roman"/>
          <w:sz w:val="22"/>
          <w:szCs w:val="22"/>
        </w:rPr>
        <w:t>Przed dokonaniem bezpośredniej zapłaty Zamawiający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się powoływać na potrącenie roszczeń Wykonawcy względem podwykonawcy niezwiązanych z realizacją umowy o podwykonawstwo.</w:t>
      </w:r>
    </w:p>
    <w:p w14:paraId="22E26BE9" w14:textId="58957676" w:rsidR="00FB2DAB" w:rsidRPr="00106A81" w:rsidRDefault="00EF0279" w:rsidP="00EB1C74">
      <w:pPr>
        <w:spacing w:line="360" w:lineRule="auto"/>
        <w:jc w:val="both"/>
        <w:rPr>
          <w:rFonts w:ascii="Times New Roman" w:hAnsi="Times New Roman" w:cs="Times New Roman"/>
          <w:sz w:val="22"/>
          <w:szCs w:val="22"/>
        </w:rPr>
      </w:pPr>
      <w:bookmarkStart w:id="241" w:name="bookmark290"/>
      <w:bookmarkEnd w:id="241"/>
      <w:r w:rsidRPr="00106A81">
        <w:rPr>
          <w:rFonts w:ascii="Times New Roman" w:hAnsi="Times New Roman" w:cs="Times New Roman"/>
          <w:sz w:val="22"/>
          <w:szCs w:val="22"/>
        </w:rPr>
        <w:t xml:space="preserve">20. </w:t>
      </w:r>
      <w:r w:rsidR="008007C4" w:rsidRPr="00106A81">
        <w:rPr>
          <w:rFonts w:ascii="Times New Roman" w:hAnsi="Times New Roman" w:cs="Times New Roman"/>
          <w:sz w:val="22"/>
          <w:szCs w:val="22"/>
        </w:rPr>
        <w:t>W przypadku zgłoszenia uwag o których mowa w ust. 19, w terminie wskazanym przez</w:t>
      </w:r>
    </w:p>
    <w:p w14:paraId="63528091"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Zamawiającego, Zamawiający może:</w:t>
      </w:r>
    </w:p>
    <w:p w14:paraId="6F1B19FB" w14:textId="63AB019B" w:rsidR="00FB2DAB" w:rsidRPr="00106A81" w:rsidRDefault="00EF0279" w:rsidP="00EB1C74">
      <w:pPr>
        <w:spacing w:line="360" w:lineRule="auto"/>
        <w:jc w:val="both"/>
        <w:rPr>
          <w:rFonts w:ascii="Times New Roman" w:hAnsi="Times New Roman" w:cs="Times New Roman"/>
          <w:sz w:val="22"/>
          <w:szCs w:val="22"/>
        </w:rPr>
      </w:pPr>
      <w:bookmarkStart w:id="242" w:name="bookmark291"/>
      <w:bookmarkEnd w:id="242"/>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nie dokonać bezpośredniej zapłaty wynagrodzenia podwykonawcy, jeżeli Wykonawca wykaże niezasadność takiej zapłaty albo</w:t>
      </w:r>
    </w:p>
    <w:p w14:paraId="7DC0B42E" w14:textId="1F7DF008" w:rsidR="00FB2DAB" w:rsidRPr="00106A81" w:rsidRDefault="00EF0279" w:rsidP="00EB1C74">
      <w:pPr>
        <w:spacing w:line="360" w:lineRule="auto"/>
        <w:jc w:val="both"/>
        <w:rPr>
          <w:rFonts w:ascii="Times New Roman" w:hAnsi="Times New Roman" w:cs="Times New Roman"/>
          <w:sz w:val="22"/>
          <w:szCs w:val="22"/>
        </w:rPr>
      </w:pPr>
      <w:bookmarkStart w:id="243" w:name="bookmark292"/>
      <w:bookmarkEnd w:id="243"/>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CD4E9B" w14:textId="1A428A1B" w:rsidR="00FB2DAB" w:rsidRPr="00106A81" w:rsidRDefault="00EF0279" w:rsidP="00EB1C74">
      <w:pPr>
        <w:spacing w:line="360" w:lineRule="auto"/>
        <w:jc w:val="both"/>
        <w:rPr>
          <w:rFonts w:ascii="Times New Roman" w:hAnsi="Times New Roman" w:cs="Times New Roman"/>
          <w:sz w:val="22"/>
          <w:szCs w:val="22"/>
        </w:rPr>
      </w:pPr>
      <w:bookmarkStart w:id="244" w:name="bookmark293"/>
      <w:bookmarkEnd w:id="244"/>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334D80ED" w14:textId="2F6E5D12" w:rsidR="00FB2DAB" w:rsidRPr="00106A81" w:rsidRDefault="00EF0279" w:rsidP="00EB1C74">
      <w:pPr>
        <w:spacing w:line="360" w:lineRule="auto"/>
        <w:jc w:val="both"/>
        <w:rPr>
          <w:rFonts w:ascii="Times New Roman" w:hAnsi="Times New Roman" w:cs="Times New Roman"/>
          <w:sz w:val="22"/>
          <w:szCs w:val="22"/>
        </w:rPr>
      </w:pPr>
      <w:bookmarkStart w:id="245" w:name="bookmark294"/>
      <w:bookmarkEnd w:id="245"/>
      <w:r w:rsidRPr="00106A81">
        <w:rPr>
          <w:rFonts w:ascii="Times New Roman" w:hAnsi="Times New Roman" w:cs="Times New Roman"/>
          <w:sz w:val="22"/>
          <w:szCs w:val="22"/>
        </w:rPr>
        <w:t xml:space="preserve">21. </w:t>
      </w:r>
      <w:r w:rsidR="008007C4" w:rsidRPr="00106A81">
        <w:rPr>
          <w:rFonts w:ascii="Times New Roman" w:hAnsi="Times New Roman" w:cs="Times New Roman"/>
          <w:sz w:val="22"/>
          <w:szCs w:val="22"/>
        </w:rPr>
        <w:t>W przypadku dokonania bezpośredniej zapłaty podwykonawcy lub dalszemu</w:t>
      </w:r>
    </w:p>
    <w:p w14:paraId="3F57DE29" w14:textId="77777777" w:rsidR="00FB2DAB" w:rsidRPr="00106A81" w:rsidRDefault="008007C4" w:rsidP="00EB1C74">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podwykonawcy, Zamawiający potrąca kwotę wypłaconego wynagrodzenia z wynagrodzenia należnego Wykonawcy.</w:t>
      </w:r>
    </w:p>
    <w:p w14:paraId="28F2B179" w14:textId="1B0B513E" w:rsidR="00FB2DAB" w:rsidRPr="00106A81" w:rsidRDefault="00EF0279" w:rsidP="00EB1C74">
      <w:pPr>
        <w:spacing w:line="360" w:lineRule="auto"/>
        <w:jc w:val="both"/>
        <w:rPr>
          <w:rFonts w:ascii="Times New Roman" w:hAnsi="Times New Roman" w:cs="Times New Roman"/>
          <w:sz w:val="22"/>
          <w:szCs w:val="22"/>
        </w:rPr>
      </w:pPr>
      <w:bookmarkStart w:id="246" w:name="bookmark295"/>
      <w:bookmarkEnd w:id="246"/>
      <w:r w:rsidRPr="00106A81">
        <w:rPr>
          <w:rFonts w:ascii="Times New Roman" w:hAnsi="Times New Roman" w:cs="Times New Roman"/>
          <w:sz w:val="22"/>
          <w:szCs w:val="22"/>
        </w:rPr>
        <w:t xml:space="preserve">22. </w:t>
      </w:r>
      <w:r w:rsidR="008007C4" w:rsidRPr="00106A81">
        <w:rPr>
          <w:rFonts w:ascii="Times New Roman" w:hAnsi="Times New Roman" w:cs="Times New Roman"/>
          <w:sz w:val="22"/>
          <w:szCs w:val="22"/>
        </w:rPr>
        <w:t>Konieczność wielokrotnego dokonywania bezpośredniej zapłaty podwykonawcy lub dalszemu podwykonawcy lub konieczność dokonania bezpośrednich zapłat na sumę większą niż 5 % wartości umowy może stanowić podstawę do odstąpienia od umowy w sprawie zamówienia publicznego przez Zamawiającego.</w:t>
      </w:r>
    </w:p>
    <w:p w14:paraId="018F3BFD" w14:textId="21EEF183" w:rsidR="00FB2DAB" w:rsidRPr="00106A81" w:rsidRDefault="008007C4" w:rsidP="00EB1C7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w:t>
      </w:r>
      <w:r w:rsidR="00CB1B59">
        <w:rPr>
          <w:rFonts w:ascii="Times New Roman" w:hAnsi="Times New Roman" w:cs="Times New Roman"/>
          <w:sz w:val="22"/>
          <w:szCs w:val="22"/>
        </w:rPr>
        <w:t>19</w:t>
      </w:r>
    </w:p>
    <w:p w14:paraId="6EFD01E5" w14:textId="77777777" w:rsidR="00FB2DAB" w:rsidRPr="00106A81" w:rsidRDefault="008007C4" w:rsidP="00EB1C74">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t>Roboty dodatkowe</w:t>
      </w:r>
    </w:p>
    <w:p w14:paraId="7B3E95BD" w14:textId="00ADABC6" w:rsidR="00FB2DAB" w:rsidRPr="00106A81" w:rsidRDefault="00EF0279" w:rsidP="00EB1C74">
      <w:pPr>
        <w:spacing w:line="360" w:lineRule="auto"/>
        <w:jc w:val="both"/>
        <w:rPr>
          <w:rFonts w:ascii="Times New Roman" w:hAnsi="Times New Roman" w:cs="Times New Roman"/>
          <w:sz w:val="22"/>
          <w:szCs w:val="22"/>
        </w:rPr>
      </w:pPr>
      <w:bookmarkStart w:id="247" w:name="bookmark296"/>
      <w:bookmarkEnd w:id="247"/>
      <w:r w:rsidRPr="00106A81">
        <w:rPr>
          <w:rFonts w:ascii="Times New Roman" w:hAnsi="Times New Roman" w:cs="Times New Roman"/>
          <w:sz w:val="22"/>
          <w:szCs w:val="22"/>
        </w:rPr>
        <w:t xml:space="preserve">1. </w:t>
      </w:r>
      <w:r w:rsidR="008007C4" w:rsidRPr="00106A81">
        <w:rPr>
          <w:rFonts w:ascii="Times New Roman" w:hAnsi="Times New Roman" w:cs="Times New Roman"/>
          <w:sz w:val="22"/>
          <w:szCs w:val="22"/>
        </w:rPr>
        <w:t xml:space="preserve">Roboty dodatkowe, których potwierdzona przez Zamawiającego konieczność wystąpi podczas realizacji przedmiotu umowy w przypadku wystąpienia okoliczności, o którym mowa w art. 455 ust. 1 pkt 3 i 4 PZP, Wykonawca zobowiązany jest wykonać na podstawie aneksu do umowy o </w:t>
      </w:r>
      <w:proofErr w:type="spellStart"/>
      <w:r w:rsidR="008007C4" w:rsidRPr="00106A81">
        <w:rPr>
          <w:rFonts w:ascii="Times New Roman" w:hAnsi="Times New Roman" w:cs="Times New Roman"/>
          <w:sz w:val="22"/>
          <w:szCs w:val="22"/>
        </w:rPr>
        <w:t>realizaqę</w:t>
      </w:r>
      <w:proofErr w:type="spellEnd"/>
      <w:r w:rsidR="008007C4" w:rsidRPr="00106A81">
        <w:rPr>
          <w:rFonts w:ascii="Times New Roman" w:hAnsi="Times New Roman" w:cs="Times New Roman"/>
          <w:sz w:val="22"/>
          <w:szCs w:val="22"/>
        </w:rPr>
        <w:t xml:space="preserve"> robót dodatkowych, przy zachowaniu tych samych norm parametrów i standardów w oparciu o średnie stawki i ceny rynkowe nie wyższe jednak niż wg publikacji </w:t>
      </w:r>
      <w:proofErr w:type="spellStart"/>
      <w:r w:rsidR="008007C4" w:rsidRPr="00106A81">
        <w:rPr>
          <w:rFonts w:ascii="Times New Roman" w:hAnsi="Times New Roman" w:cs="Times New Roman"/>
          <w:sz w:val="22"/>
          <w:szCs w:val="22"/>
        </w:rPr>
        <w:t>Sekocenbud</w:t>
      </w:r>
      <w:proofErr w:type="spellEnd"/>
      <w:r w:rsidR="008007C4" w:rsidRPr="00106A81">
        <w:rPr>
          <w:rFonts w:ascii="Times New Roman" w:hAnsi="Times New Roman" w:cs="Times New Roman"/>
          <w:sz w:val="22"/>
          <w:szCs w:val="22"/>
        </w:rPr>
        <w:t xml:space="preserve"> za ostatni kwartał poprzedzający </w:t>
      </w:r>
      <w:r w:rsidR="008007C4" w:rsidRPr="00106A81">
        <w:rPr>
          <w:rFonts w:ascii="Times New Roman" w:hAnsi="Times New Roman" w:cs="Times New Roman"/>
          <w:sz w:val="22"/>
          <w:szCs w:val="22"/>
        </w:rPr>
        <w:lastRenderedPageBreak/>
        <w:t>rozpoczęcie robót dla danego zakresu robót, z uwzględnieniem stawki roboczogodziny i zysku przyjętych w kosztorysie ofertowym Wykonawcy, o którym mowa w § 2 ust. 4, a następnie zaakceptowane przez Zamawiającego.</w:t>
      </w:r>
    </w:p>
    <w:p w14:paraId="2B038074" w14:textId="548A43E4" w:rsidR="00FB2DAB" w:rsidRPr="00106A81" w:rsidRDefault="00EF0279" w:rsidP="00EB1C74">
      <w:pPr>
        <w:spacing w:line="360" w:lineRule="auto"/>
        <w:jc w:val="both"/>
        <w:rPr>
          <w:rFonts w:ascii="Times New Roman" w:hAnsi="Times New Roman" w:cs="Times New Roman"/>
          <w:sz w:val="22"/>
          <w:szCs w:val="22"/>
        </w:rPr>
      </w:pPr>
      <w:bookmarkStart w:id="248" w:name="bookmark297"/>
      <w:bookmarkEnd w:id="248"/>
      <w:r w:rsidRPr="00106A81">
        <w:rPr>
          <w:rFonts w:ascii="Times New Roman" w:hAnsi="Times New Roman" w:cs="Times New Roman"/>
          <w:sz w:val="22"/>
          <w:szCs w:val="22"/>
        </w:rPr>
        <w:t xml:space="preserve">2. </w:t>
      </w:r>
      <w:r w:rsidR="008007C4" w:rsidRPr="00106A81">
        <w:rPr>
          <w:rFonts w:ascii="Times New Roman" w:hAnsi="Times New Roman" w:cs="Times New Roman"/>
          <w:sz w:val="22"/>
          <w:szCs w:val="22"/>
        </w:rPr>
        <w:t>Podstawą wykonania robót dodatkowych jest protokół konieczności wykonania robót dodatkowych nieobjętych zamówieniem podstawowym, zawierający zakres robót, który stanowił będzie podstawę do zawarcia aneksu do umowy w tym zakresie.</w:t>
      </w:r>
    </w:p>
    <w:p w14:paraId="4063A14E" w14:textId="3BA35EA6" w:rsidR="00FB2DAB" w:rsidRPr="00106A81" w:rsidRDefault="00EF0279" w:rsidP="00EB1C74">
      <w:pPr>
        <w:spacing w:line="360" w:lineRule="auto"/>
        <w:jc w:val="both"/>
        <w:rPr>
          <w:rFonts w:ascii="Times New Roman" w:hAnsi="Times New Roman" w:cs="Times New Roman"/>
          <w:sz w:val="22"/>
          <w:szCs w:val="22"/>
        </w:rPr>
      </w:pPr>
      <w:bookmarkStart w:id="249" w:name="bookmark298"/>
      <w:bookmarkEnd w:id="249"/>
      <w:r w:rsidRPr="00106A81">
        <w:rPr>
          <w:rFonts w:ascii="Times New Roman" w:hAnsi="Times New Roman" w:cs="Times New Roman"/>
          <w:sz w:val="22"/>
          <w:szCs w:val="22"/>
        </w:rPr>
        <w:t xml:space="preserve">3. </w:t>
      </w:r>
      <w:r w:rsidR="008007C4" w:rsidRPr="00106A81">
        <w:rPr>
          <w:rFonts w:ascii="Times New Roman" w:hAnsi="Times New Roman" w:cs="Times New Roman"/>
          <w:sz w:val="22"/>
          <w:szCs w:val="22"/>
        </w:rPr>
        <w:t>Na podstawie protokołu konieczności Wykonawca dokona wyceny robót (z uwzględnieniem składników kalkulacji z kosztorysu ofertowego), którą przedstawi do zaakceptowania Zamawiającemu przed zawarciem aneksu o realizację robót dodatkowych.</w:t>
      </w:r>
    </w:p>
    <w:p w14:paraId="49300BE5" w14:textId="085DCF46" w:rsidR="00FB2DAB" w:rsidRPr="00106A81" w:rsidRDefault="00EF0279" w:rsidP="00EB1C74">
      <w:pPr>
        <w:spacing w:line="360" w:lineRule="auto"/>
        <w:jc w:val="both"/>
        <w:rPr>
          <w:rFonts w:ascii="Times New Roman" w:hAnsi="Times New Roman" w:cs="Times New Roman"/>
          <w:sz w:val="22"/>
          <w:szCs w:val="22"/>
        </w:rPr>
      </w:pPr>
      <w:bookmarkStart w:id="250" w:name="bookmark299"/>
      <w:bookmarkEnd w:id="250"/>
      <w:r w:rsidRPr="00106A81">
        <w:rPr>
          <w:rFonts w:ascii="Times New Roman" w:hAnsi="Times New Roman" w:cs="Times New Roman"/>
          <w:sz w:val="22"/>
          <w:szCs w:val="22"/>
        </w:rPr>
        <w:t xml:space="preserve">4. </w:t>
      </w:r>
      <w:r w:rsidR="008007C4" w:rsidRPr="00106A81">
        <w:rPr>
          <w:rFonts w:ascii="Times New Roman" w:hAnsi="Times New Roman" w:cs="Times New Roman"/>
          <w:sz w:val="22"/>
          <w:szCs w:val="22"/>
        </w:rPr>
        <w:t>Decyzję o realizacji robót dodatkowych podejmuje Zamawiający. Inspektor nadzoru inwestorskiego nie jest upoważniony i umocowany do podejmowania jakichkolwiek decyzji w imieniu Zamawiającego w tym zakresie.</w:t>
      </w:r>
    </w:p>
    <w:p w14:paraId="534532DF" w14:textId="21BA4C65" w:rsidR="00FB2DAB" w:rsidRPr="00106A81" w:rsidRDefault="008007C4">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0</w:t>
      </w:r>
    </w:p>
    <w:p w14:paraId="20BD7752" w14:textId="00D69D84" w:rsidR="00FB2DAB" w:rsidRPr="00106A81" w:rsidRDefault="008007C4">
      <w:pPr>
        <w:pStyle w:val="Teksttreci0"/>
        <w:jc w:val="center"/>
        <w:rPr>
          <w:rFonts w:ascii="Times New Roman" w:hAnsi="Times New Roman" w:cs="Times New Roman"/>
          <w:b/>
          <w:bCs/>
          <w:sz w:val="22"/>
          <w:szCs w:val="22"/>
        </w:rPr>
      </w:pPr>
      <w:r w:rsidRPr="00106A81">
        <w:rPr>
          <w:rFonts w:ascii="Times New Roman" w:hAnsi="Times New Roman" w:cs="Times New Roman"/>
          <w:b/>
          <w:bCs/>
          <w:sz w:val="22"/>
          <w:szCs w:val="22"/>
        </w:rPr>
        <w:t>Zmiana umowy</w:t>
      </w:r>
    </w:p>
    <w:p w14:paraId="055FA41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Zgodnie z art. 455 ust. 1 pkt 1 PZP Zamawiający przewiduje możliwość zmiany umowy w trakcie jej trwania niezależnie od wartości tej zmiany, w przypadku wystąpienia co najmniej jednej z wymienionych w niniejszym paragrafie okoliczności oraz określa warunki zmian.</w:t>
      </w:r>
    </w:p>
    <w:p w14:paraId="4126ECC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 przypadku zmiany wysokości obowiązującej stawki podatku VAT w sytuacji, gdy w trakcie realizacji przedmiotu umowy nastąpi zmiana stawki podatku VAT dla robót objętych przedmiotem umowy Zamawiający dopuszcza możliwość zmiany wysokości wynagrodzenia, określonego w umowie - zmianie ulega wartość brutto, wartość netto pozostaje bez zmian.</w:t>
      </w:r>
    </w:p>
    <w:p w14:paraId="0D569A1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2)W przypadku zmiany regulacji prawnych odnoszących się do praw i obowiązków stron umowy, wprowadzonych po jej zawarciu, wywołujących potrzebę zmiany sposobu realizacji umowy, Zamawiający dopuszcza możliwość zmiany sposobu realizacji umowy, wysokości wynagrodzenia określonego w umowie, lub terminu zakończenia realizacji przedmiotu umowy.</w:t>
      </w:r>
    </w:p>
    <w:p w14:paraId="4E62FBC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przestojów lub opóźnień w realizacji przedmiotu umowy, wywołanych przyczynami niezależnymi od stron umowy, w szczególności:</w:t>
      </w:r>
    </w:p>
    <w:p w14:paraId="46614E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a) warunków atmosferycznych uniemożliwiających prowadzenie robót budowlanych, przeprowadzanie prób i sprawdzeń, zgodnie z technologią przewidzianą przez producentów, dokonywanie odbiorów, w szczególności: temperatury powietrza poniżej 0° C, wiatr uniemożliwiający pracę ludzi lub maszyn budowlanych, gwałtowne opady deszczu (w tym oberwanie chmury), śniegu, gradobicie, burze z wyładowaniami atmosferycznymi;</w:t>
      </w:r>
    </w:p>
    <w:p w14:paraId="1E12CB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b) niewypałów i niewybuchów, znalezisk i wykopalisk archeologicznych;</w:t>
      </w:r>
    </w:p>
    <w:p w14:paraId="5216239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c) odmiennych od przyjętych w dokumentacji projektowej warunków geologicznych (kategorie gruntu, kurzawka, głazy narzutowe, warunki gruntowe, itp.);</w:t>
      </w:r>
    </w:p>
    <w:p w14:paraId="365FA71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d) wystąpienia kolizji z niezinwentaryzowanymi lub błędnie zinwentaryzowanymi instalacjami sieci i budowli podziemnych oraz innego uzbrojenia podziemnego, co spowodowało wstrzymanie wykonania </w:t>
      </w:r>
      <w:r w:rsidRPr="00106A81">
        <w:rPr>
          <w:rFonts w:ascii="Times New Roman" w:hAnsi="Times New Roman" w:cs="Times New Roman"/>
          <w:sz w:val="22"/>
          <w:szCs w:val="22"/>
        </w:rPr>
        <w:lastRenderedPageBreak/>
        <w:t>robót, zmianę dokumentacji projektowej lub wykonanie robót dodatkowych lub zamiennych;</w:t>
      </w:r>
    </w:p>
    <w:p w14:paraId="0E997A9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e) wystąpienia awarii na terenie budowy, za którą odpowiedzialności nie ponosi Wykonawca, co spowodowało wstrzymanie wykonania robót;</w:t>
      </w:r>
    </w:p>
    <w:p w14:paraId="3100C1E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f) wystąpienia warunków organizacyjno-technicznych, gdzie realizacja robót uwarunkowana jest przekazaniem frontu prac przez użytkownika lub zależy od działania innego podmiotu lub osób, bądź realizacji prac przez więcej niż jednego wykonawcę na wspólnym placu budowy, a także w przypadkach przerwania robót objętych przedmiotem umowy na czas realizacji robót dodatkowych nie objętych zamówieniem podstawowym, prac niemożliwych do przewidzenia albo prac polegających na powtórzeniu podobnych robót budowlanych, usług lub dostaw, bądź zależnymi wyłącznie od Zamawiającego;</w:t>
      </w:r>
    </w:p>
    <w:p w14:paraId="051BACF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g) wystąpieniem następstw działania organów administracji, które w szczególności dotyczyć będą:</w:t>
      </w:r>
    </w:p>
    <w:p w14:paraId="11C71E6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przekroczenia zakreślonych przez prawo terminów wydawania przez organy administracji decyzji, zezwoleń, uzgodnień itp.,</w:t>
      </w:r>
    </w:p>
    <w:p w14:paraId="1EE52DE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odmowy wydania przez organy administracji wymaganych decyzji, zezwoleń, uzgodnień;</w:t>
      </w:r>
    </w:p>
    <w:p w14:paraId="591DE4E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h) zaistnieniem uwarunkowań formalno-prawnych, w szczególności dotyczących wprowadzenia zmian do dokumentacji projektowej na etapie wykonawstwa robót z przyczyn niezależnych od obu stron;</w:t>
      </w:r>
    </w:p>
    <w:p w14:paraId="6AE28B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i) wystąpieniem innych przyczyn zewnętrznych niezależnych skutkujących niemożliwością</w:t>
      </w:r>
    </w:p>
    <w:p w14:paraId="10058F6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prowadzenia prac, w szczególności: brak możliwości dojazdu oraz transportu materiałów na teren budowy spowodowany awariami, remontami lub przebudowami dróg dojazdowych, protesty mieszkańców, przerwy w dostawie energii elektrycznej, wody, gazu, przerwy lub opóźnienia w dostawie materiałów lub urządzeń dedykowanych do wykonania przedmiotu umowy.</w:t>
      </w:r>
    </w:p>
    <w:p w14:paraId="405AA128"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Zamawiający dopuszcza możliwość zmiany terminu zakończenia realizacji przedmiotu umowy, odpowiednio o okres opóźnienia spowodowanego jedną z zaistniałych przyczyn oraz zmianę wysokości rozliczenia wynagrodzenia odpowiadającą wartości wykonanego zakresu robót w wyniku zmiany terminy realizacji, z uwzględnieniem możliwości finansowych Zamawiającego.</w:t>
      </w:r>
    </w:p>
    <w:p w14:paraId="6FE54D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W przypadku zaistnienia okoliczności związanych z wystąpieniem i utrzymywaniem się stanu zagrożenia epidemicznego lub stanu epidemii, wpływających lub mogących wpłynąć na należyte wykonanie umowy, Zamawiający dopuszcza zmianę terminu realizacji zamówienia, czasowe zawieszenie wykonywania umowy, zmianę sposobu wykonywania umowy, zmianę technologii robót, oraz zmianę wynagrodzenia wykonawcy lub ograniczenie zakresu robót.</w:t>
      </w:r>
    </w:p>
    <w:p w14:paraId="4AD55D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4. W przypadku konieczności zmiany technologii wykonywania przedmiotu umowy, zastosowania rozwiązań zamiennych, zastępczych lub równoważnych, Zamawiający dopuszcza zmianę technologii wykonywania robót - w celu prawidłowego wykonania przedmiotu umowy oraz zmianę wynagrodzenia, określonego w umowie, w zakresie uwzględniającym zmienioną technologię oraz jeżeli w skutek wprowadzenia zmian wystąpi opóźnienie, bądź przewidywany okres realizacji robót w zmienionej technologii będzie dłuższy od dotychczasowego, Zamawiający dopuszcza możliwość zmiany terminu zakończenia realizacji przedmiotu umowy, o okres takiego opóźnienia lub o czas niezbędny do realizacji </w:t>
      </w:r>
      <w:r w:rsidRPr="00106A81">
        <w:rPr>
          <w:rFonts w:ascii="Times New Roman" w:hAnsi="Times New Roman" w:cs="Times New Roman"/>
          <w:sz w:val="22"/>
          <w:szCs w:val="22"/>
        </w:rPr>
        <w:lastRenderedPageBreak/>
        <w:t>robót w zmienionej technologii oraz zmianę wynagrodzenia.</w:t>
      </w:r>
    </w:p>
    <w:p w14:paraId="765E753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 zmianach mających wpływ na:</w:t>
      </w:r>
    </w:p>
    <w:p w14:paraId="20C478A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przyspieszenie wykonania;</w:t>
      </w:r>
    </w:p>
    <w:p w14:paraId="2C549FD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obniżenie kosztu ponoszonego przez Zamawiającego na wykonanie, utrzymanie, lub użytkowanie;</w:t>
      </w:r>
    </w:p>
    <w:p w14:paraId="4583DAE9"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poprawę sprawności lub wydajności;</w:t>
      </w:r>
    </w:p>
    <w:p w14:paraId="6E71E92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poprawę bezpieczeństwa realizacji lub usprawnienia realizacji przedmiotu zamówienia;</w:t>
      </w:r>
    </w:p>
    <w:p w14:paraId="230A1BB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na poprawę bezpieczeństwa użytkowania;</w:t>
      </w:r>
    </w:p>
    <w:p w14:paraId="55D6FFB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poprawę parametrów technicznych;</w:t>
      </w:r>
    </w:p>
    <w:p w14:paraId="341C27E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7) poprawę parametrów funkcjonalno-użytkowych;</w:t>
      </w:r>
    </w:p>
    <w:p w14:paraId="3734AE40"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8) aktualizacji rozwiązań z uwagi na postęp technologiczny lub zmiany obowiązujących przepisów,</w:t>
      </w:r>
    </w:p>
    <w:p w14:paraId="7B0DB07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.Zamawiający dopuszcza możliwość zmiany sposobu wykonania przedmiotu umowy i zmianę wynagrodzenia określonego w umowie oraz jeżeli wskutek wprowadzenia zmiany sposobu wykonania przedmiotu umowy wystąpi konieczność wydłużenia czasu niezbędnego dla wykonania przedmiotu umowy, Zamawiający dopuszcza zmianę terminu zakończenia realizacji przedmiotu umowy poprzez wydłużenie o okres takiego opóźnienia lub o czas konieczny dla wykonania przedmiotu umowy po wprowadzonych zmianach, jeżeli będzie dłuższy od czasu wykonania przewidzianego dla Wykonawcy przed taką zmianą.</w:t>
      </w:r>
    </w:p>
    <w:p w14:paraId="57373EDC"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7. W przypadku działania siły wyższej rozumianej jako wszystkie zdarzenia zewnętrzne </w:t>
      </w:r>
    </w:p>
    <w:p w14:paraId="7D736D56"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niemożliwe do przewidzenia i niemożliwe do zapobieżenia przez stronę lub strony umowy, a zaistniałe po zawarciu umowy, w szczególności takie jak:</w:t>
      </w:r>
    </w:p>
    <w:p w14:paraId="5036804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wojny, działania wojenne, inwazje;</w:t>
      </w:r>
    </w:p>
    <w:p w14:paraId="55E38CA4"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terroryzm, rewolucje, powstania, wojny domowe;</w:t>
      </w:r>
    </w:p>
    <w:p w14:paraId="1597448D"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rozruchy, z wyjątkiem tych, które są ograniczone wyłącznie do pracowników wykonawcy lub jego podwykonawców lub Zamawiającego;</w:t>
      </w:r>
    </w:p>
    <w:p w14:paraId="672D87F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zanieczyszczenie i inne podobnie niebezpieczne skutki spowodowane przez substancje toksyczne, z wyjątkiem tych, które mogą być przypisane użyciu przez Wykonawcę takich substancji;</w:t>
      </w:r>
    </w:p>
    <w:p w14:paraId="58C54DFE"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5) działania sił przyrody, w tym huragany, powodzie, intensywne opady atmosferyczne uniemożliwiające bezpieczną realizację przedmiotu umowy;</w:t>
      </w:r>
    </w:p>
    <w:p w14:paraId="244DE583"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6. ogólnokrajowe bądź regionalne spory w przemyśle lub też spory, które są częścią ogólnonarodowej lub regionalnej kampanii, a którym strona umowy nie mogła zapobiec,</w:t>
      </w:r>
    </w:p>
    <w:p w14:paraId="5B6A9D11"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 xml:space="preserve">7. 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zakończenia realizacji przedmiotu umowy, określonego w umowie, poprzez przedłużenie o okres takiego opóźnienia </w:t>
      </w:r>
      <w:r w:rsidRPr="00106A81">
        <w:rPr>
          <w:rFonts w:ascii="Times New Roman" w:hAnsi="Times New Roman" w:cs="Times New Roman"/>
          <w:sz w:val="22"/>
          <w:szCs w:val="22"/>
        </w:rPr>
        <w:lastRenderedPageBreak/>
        <w:t>i zmianę wynagrodzenia Wykonawcy.</w:t>
      </w:r>
    </w:p>
    <w:p w14:paraId="24188426" w14:textId="252E444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8</w:t>
      </w:r>
      <w:r w:rsidR="00B52F38" w:rsidRPr="00106A81">
        <w:rPr>
          <w:rFonts w:ascii="Times New Roman" w:hAnsi="Times New Roman" w:cs="Times New Roman"/>
          <w:sz w:val="22"/>
          <w:szCs w:val="22"/>
        </w:rPr>
        <w:t>. W przypadku wystąpienia niemożliwych do przewidzenia warunków w miejscach realizacji robót Zamawiający dopuszcza możliwość zmiany technologii wykonywania robót i wynagrodzenia Wykonawcy, określonego w umowie oraz jeżeli w wyniku opisanych powyżej przeszkód wystąpi opóźnienie, Zamawiający dopuszcza zmianę terminu zakończenia realizacji przedmiotu umowy, poprzez przedłużenie o okres takiego opóźnienia.</w:t>
      </w:r>
    </w:p>
    <w:p w14:paraId="5B9259A7" w14:textId="616C6508" w:rsidR="00B52F38" w:rsidRPr="00106A81" w:rsidRDefault="00C84AFD"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9</w:t>
      </w:r>
      <w:r w:rsidR="00B52F38" w:rsidRPr="00106A81">
        <w:rPr>
          <w:rFonts w:ascii="Times New Roman" w:hAnsi="Times New Roman" w:cs="Times New Roman"/>
          <w:sz w:val="22"/>
          <w:szCs w:val="22"/>
        </w:rPr>
        <w:t>. W przypadku przestojów lub opóźnień w wykonywaniu prac przez Wykonawcę będących następstwem błędów w wymaganiach Zamawiającego, jeżeli w skutek opóźnień w wykonywaniu prac wystąpi wydłużenie czasu koniecznego dla wykonania przedmiotu umowy, Zamawiający dopuszcza zmianę terminu zakończenia realizacji przedmiotu umowy, poprzez wydłużenie o okres takiego opóźnienia lub o okres konieczny dla wykonania przedmiotu umowy po wprowadzonych zmianach oraz możliwość zmiany wynagrodzenia Wykonawcy określonego w umowie.</w:t>
      </w:r>
    </w:p>
    <w:p w14:paraId="1886502F" w14:textId="6630A91D"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0</w:t>
      </w:r>
      <w:r w:rsidRPr="00106A81">
        <w:rPr>
          <w:rFonts w:ascii="Times New Roman" w:hAnsi="Times New Roman" w:cs="Times New Roman"/>
          <w:sz w:val="22"/>
          <w:szCs w:val="22"/>
        </w:rPr>
        <w:t>. Dopuszczalna jest zmiana umowy w zakresie przedmiotu umowy, terminu realizacji zamówienia i wysokości wynagrodzenia, 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świadczących o niecelowości i nieracjonalności pozyskania materiałów, urządzeń, rozwiązań lub technologii wskazanych w opisie przedmiotu umowy w tym w dokumentacji projektowej, w szczególności takich jak zaprzestanie produkcji, zaprzestanie importu, wykrycie wad istotnych.</w:t>
      </w:r>
    </w:p>
    <w:p w14:paraId="73BEDFDB" w14:textId="430432E5"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1</w:t>
      </w:r>
      <w:r w:rsidRPr="00106A81">
        <w:rPr>
          <w:rFonts w:ascii="Times New Roman" w:hAnsi="Times New Roman" w:cs="Times New Roman"/>
          <w:sz w:val="22"/>
          <w:szCs w:val="22"/>
        </w:rPr>
        <w:t>. Przez zmianę wynagrodzenia, o którym mowa w ust. 2 oraz ust. 4-10 należy rozumieć zmniejszenie nie więcej niż o 20% wynagrodzenia umownego brutto określonego w § 4 ust. 2.</w:t>
      </w:r>
    </w:p>
    <w:p w14:paraId="7C9ECB04" w14:textId="547A3210"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2</w:t>
      </w:r>
      <w:r w:rsidRPr="00106A81">
        <w:rPr>
          <w:rFonts w:ascii="Times New Roman" w:hAnsi="Times New Roman" w:cs="Times New Roman"/>
          <w:sz w:val="22"/>
          <w:szCs w:val="22"/>
        </w:rPr>
        <w:t xml:space="preserve">. W przypadku zwiększenia wynagrodzenia Wykonawcy w okolicznościach, o którym mowa w ust. 2 oraz ust. 4-10 obliczenie wartości zmienionego wynagrodzenia nastąpi w oparciu o średnie stawki i ceny rynkowe nie wyższe jednak niż wg publikacji </w:t>
      </w:r>
      <w:proofErr w:type="spellStart"/>
      <w:r w:rsidRPr="00106A81">
        <w:rPr>
          <w:rFonts w:ascii="Times New Roman" w:hAnsi="Times New Roman" w:cs="Times New Roman"/>
          <w:sz w:val="22"/>
          <w:szCs w:val="22"/>
        </w:rPr>
        <w:t>Sekocenbud</w:t>
      </w:r>
      <w:proofErr w:type="spellEnd"/>
      <w:r w:rsidRPr="00106A81">
        <w:rPr>
          <w:rFonts w:ascii="Times New Roman" w:hAnsi="Times New Roman" w:cs="Times New Roman"/>
          <w:sz w:val="22"/>
          <w:szCs w:val="22"/>
        </w:rPr>
        <w:t xml:space="preserve"> za ostatni kwartał poprzedzający rozpoczęcie robót dla danego zakresu, z uwzględnieniem stawki roboczogodziny i zysku przyjętych w kosztorysie ofertowym Wykonawcy, o którym mowa w § 2 ust. 4, następnie zaakceptowane przez Zamawiającego. Zwiększenie wynagrodzenia nie może przekroczyć 20% wynagrodzenia umownego brutto określonego w § 4 ust. </w:t>
      </w:r>
      <w:r w:rsidR="00CB1B59">
        <w:rPr>
          <w:rFonts w:ascii="Times New Roman" w:hAnsi="Times New Roman" w:cs="Times New Roman"/>
          <w:sz w:val="22"/>
          <w:szCs w:val="22"/>
        </w:rPr>
        <w:t>1</w:t>
      </w:r>
      <w:r w:rsidRPr="00106A81">
        <w:rPr>
          <w:rFonts w:ascii="Times New Roman" w:hAnsi="Times New Roman" w:cs="Times New Roman"/>
          <w:sz w:val="22"/>
          <w:szCs w:val="22"/>
        </w:rPr>
        <w:t>.</w:t>
      </w:r>
    </w:p>
    <w:p w14:paraId="72DF5F6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Decyzje o zwiększeniu wynagrodzenia podejmuje Zamawiający. Inspektor nadzoru nie jest upoważniony i umocowany do podejmowania jakichkolwiek decyzji w imieniu Zamawiającego w tym zakresie.</w:t>
      </w:r>
    </w:p>
    <w:p w14:paraId="6E83C742" w14:textId="223B7C48"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w:t>
      </w:r>
      <w:r w:rsidR="00C84AFD">
        <w:rPr>
          <w:rFonts w:ascii="Times New Roman" w:hAnsi="Times New Roman" w:cs="Times New Roman"/>
          <w:sz w:val="22"/>
          <w:szCs w:val="22"/>
        </w:rPr>
        <w:t>3</w:t>
      </w:r>
      <w:r w:rsidRPr="00106A81">
        <w:rPr>
          <w:rFonts w:ascii="Times New Roman" w:hAnsi="Times New Roman" w:cs="Times New Roman"/>
          <w:sz w:val="22"/>
          <w:szCs w:val="22"/>
        </w:rPr>
        <w:t>. W przypadku uzgodnienia pomiędzy stronami skrócenia terminu realizacji przedmiotu umowy, Zamawiający dopuszcza zmianę skutkującą skróceniem terminu realizacji przedmiotu umowy o uzgodniony okres. Skrócenie terminu realizacji przedmiotu umowy nie wymaga zawarcia aneksu do umowy.</w:t>
      </w:r>
    </w:p>
    <w:p w14:paraId="44658301" w14:textId="0AAEA250" w:rsidR="00B52F38" w:rsidRPr="00106A81" w:rsidRDefault="00B52F38" w:rsidP="005E5EDD">
      <w:pPr>
        <w:pStyle w:val="Teksttreci0"/>
        <w:jc w:val="center"/>
        <w:rPr>
          <w:rFonts w:ascii="Times New Roman" w:hAnsi="Times New Roman" w:cs="Times New Roman"/>
          <w:sz w:val="22"/>
          <w:szCs w:val="22"/>
        </w:rPr>
      </w:pPr>
      <w:r w:rsidRPr="00106A81">
        <w:rPr>
          <w:rFonts w:ascii="Times New Roman" w:hAnsi="Times New Roman" w:cs="Times New Roman"/>
          <w:sz w:val="22"/>
          <w:szCs w:val="22"/>
        </w:rPr>
        <w:t>§2</w:t>
      </w:r>
      <w:r w:rsidR="00CB1B59">
        <w:rPr>
          <w:rFonts w:ascii="Times New Roman" w:hAnsi="Times New Roman" w:cs="Times New Roman"/>
          <w:sz w:val="22"/>
          <w:szCs w:val="22"/>
        </w:rPr>
        <w:t>1</w:t>
      </w:r>
    </w:p>
    <w:p w14:paraId="27B6D899" w14:textId="77777777" w:rsidR="00B52F38" w:rsidRPr="00106A81" w:rsidRDefault="00B52F38" w:rsidP="00B52F38">
      <w:pPr>
        <w:spacing w:line="360" w:lineRule="auto"/>
        <w:jc w:val="center"/>
        <w:rPr>
          <w:rFonts w:ascii="Times New Roman" w:hAnsi="Times New Roman" w:cs="Times New Roman"/>
          <w:b/>
          <w:bCs/>
          <w:sz w:val="22"/>
          <w:szCs w:val="22"/>
        </w:rPr>
      </w:pPr>
      <w:r w:rsidRPr="00106A81">
        <w:rPr>
          <w:rFonts w:ascii="Times New Roman" w:hAnsi="Times New Roman" w:cs="Times New Roman"/>
          <w:b/>
          <w:bCs/>
          <w:sz w:val="22"/>
          <w:szCs w:val="22"/>
        </w:rPr>
        <w:lastRenderedPageBreak/>
        <w:t>Pozostałe postanowienia</w:t>
      </w:r>
    </w:p>
    <w:p w14:paraId="2CA02892"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1. Wszelkie zawiadomienia, korespondencja oraz dokumentacja przekazywana w związku z niniejszą umową między stronami będzie sporządzana na piśmie i podpisana przez stronę zawiadamiającą. Zawiadomienia mogą być doręczane osobiście, przesyłane pocztą elektroniczną, kurierem lub listem.</w:t>
      </w:r>
    </w:p>
    <w:p w14:paraId="17412B5A"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2. Zawiadomienia będą wysyłane na adresy siedzib, adresy poczty elektronicznej podane przez strony. Każda ze stron zobowiązana jest do informowania drugiej strony o każdej zmianie miejsca zamieszkania, siedziby, adresu poczty elektronicznej lub numeru telefonu. Jeżeli strona nie powiadomiła o zmianie miejsca zamieszkania, siedziby, adresu poczty elektronicznej lub numeru telefonu, zawiadomienia wysłane na ostatni znany adres zamieszkania, siedziby lub poczty elektronicznej, strony uznają za doręczone.</w:t>
      </w:r>
    </w:p>
    <w:p w14:paraId="3A28EC05" w14:textId="77777777" w:rsidR="00B52F38" w:rsidRPr="00106A81"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3. Powiadamianie każdej ze stron umowy jest ważne tylko wtedy, kiedy odbywa się na piśmie. Powiadomienie będzie ważne tylko wtedy, kiedy zostanie doręczone adresatowi.</w:t>
      </w:r>
    </w:p>
    <w:p w14:paraId="4EF34ADD" w14:textId="2C5D8ABC" w:rsidR="00B52F38" w:rsidRDefault="00B52F38" w:rsidP="00B52F38">
      <w:pPr>
        <w:spacing w:line="360" w:lineRule="auto"/>
        <w:jc w:val="both"/>
        <w:rPr>
          <w:rFonts w:ascii="Times New Roman" w:hAnsi="Times New Roman" w:cs="Times New Roman"/>
          <w:sz w:val="22"/>
          <w:szCs w:val="22"/>
        </w:rPr>
      </w:pPr>
      <w:r w:rsidRPr="00106A81">
        <w:rPr>
          <w:rFonts w:ascii="Times New Roman" w:hAnsi="Times New Roman" w:cs="Times New Roman"/>
          <w:sz w:val="22"/>
          <w:szCs w:val="22"/>
        </w:rPr>
        <w:t>4. W sprawach nieuregulowanych umową stosuje się przepisy ustawy PZP, Kodeksu cywilnego i Prawa budowlanego.</w:t>
      </w:r>
    </w:p>
    <w:p w14:paraId="668BF253" w14:textId="22396EBC" w:rsidR="00B52F38" w:rsidRPr="00106A81" w:rsidRDefault="00CC23CB"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5</w:t>
      </w:r>
      <w:r w:rsidR="00B52F38" w:rsidRPr="00106A81">
        <w:rPr>
          <w:rFonts w:ascii="Times New Roman" w:hAnsi="Times New Roman" w:cs="Times New Roman"/>
          <w:sz w:val="22"/>
          <w:szCs w:val="22"/>
        </w:rPr>
        <w:t>. Rozstrzyganie sporów wynikłych przy wykonywaniu niniejszej umowy</w:t>
      </w:r>
      <w:r w:rsidR="00E05E8A" w:rsidRPr="00443804">
        <w:rPr>
          <w:rFonts w:ascii="Times New Roman" w:hAnsi="Times New Roman" w:cs="Times New Roman"/>
          <w:color w:val="4472C4" w:themeColor="accent1"/>
          <w:sz w:val="22"/>
          <w:szCs w:val="22"/>
        </w:rPr>
        <w:t xml:space="preserve">, </w:t>
      </w:r>
      <w:r w:rsidR="00E05E8A" w:rsidRPr="00470E30">
        <w:rPr>
          <w:rFonts w:ascii="Times New Roman" w:hAnsi="Times New Roman" w:cs="Times New Roman"/>
          <w:color w:val="auto"/>
          <w:sz w:val="22"/>
          <w:szCs w:val="22"/>
        </w:rPr>
        <w:t>w których nie jest możliwe zawarcie ugody</w:t>
      </w:r>
      <w:r w:rsidR="00824102" w:rsidRPr="00470E30">
        <w:rPr>
          <w:rFonts w:ascii="Times New Roman" w:hAnsi="Times New Roman" w:cs="Times New Roman"/>
          <w:color w:val="auto"/>
          <w:sz w:val="22"/>
          <w:szCs w:val="22"/>
        </w:rPr>
        <w:t>,</w:t>
      </w:r>
      <w:r w:rsidR="00B52F38" w:rsidRPr="00470E30">
        <w:rPr>
          <w:rFonts w:ascii="Times New Roman" w:hAnsi="Times New Roman" w:cs="Times New Roman"/>
          <w:color w:val="auto"/>
          <w:sz w:val="22"/>
          <w:szCs w:val="22"/>
        </w:rPr>
        <w:t xml:space="preserve"> </w:t>
      </w:r>
      <w:r w:rsidR="00B52F38" w:rsidRPr="00106A81">
        <w:rPr>
          <w:rFonts w:ascii="Times New Roman" w:hAnsi="Times New Roman" w:cs="Times New Roman"/>
          <w:sz w:val="22"/>
          <w:szCs w:val="22"/>
        </w:rPr>
        <w:t>strony umowy zgodnie poddają sądowi właściwemu dla siedziby Zamawiającego.</w:t>
      </w:r>
    </w:p>
    <w:p w14:paraId="21DC4587" w14:textId="7CA9F490" w:rsidR="00B52F38" w:rsidRPr="00106A81" w:rsidRDefault="00CC23CB" w:rsidP="00B52F38">
      <w:pPr>
        <w:spacing w:line="360" w:lineRule="auto"/>
        <w:jc w:val="both"/>
        <w:rPr>
          <w:rFonts w:ascii="Times New Roman" w:hAnsi="Times New Roman" w:cs="Times New Roman"/>
          <w:sz w:val="22"/>
          <w:szCs w:val="22"/>
        </w:rPr>
      </w:pPr>
      <w:r>
        <w:rPr>
          <w:rFonts w:ascii="Times New Roman" w:hAnsi="Times New Roman" w:cs="Times New Roman"/>
          <w:sz w:val="22"/>
          <w:szCs w:val="22"/>
        </w:rPr>
        <w:t>6</w:t>
      </w:r>
      <w:r w:rsidR="00B52F38" w:rsidRPr="00106A81">
        <w:rPr>
          <w:rFonts w:ascii="Times New Roman" w:hAnsi="Times New Roman" w:cs="Times New Roman"/>
          <w:sz w:val="22"/>
          <w:szCs w:val="22"/>
        </w:rPr>
        <w:t xml:space="preserve">. Umowę sporządzono w </w:t>
      </w:r>
      <w:r>
        <w:rPr>
          <w:rFonts w:ascii="Times New Roman" w:hAnsi="Times New Roman" w:cs="Times New Roman"/>
          <w:sz w:val="22"/>
          <w:szCs w:val="22"/>
        </w:rPr>
        <w:t>dwóch</w:t>
      </w:r>
      <w:r w:rsidR="00B52F38" w:rsidRPr="00106A81">
        <w:rPr>
          <w:rFonts w:ascii="Times New Roman" w:hAnsi="Times New Roman" w:cs="Times New Roman"/>
          <w:sz w:val="22"/>
          <w:szCs w:val="22"/>
        </w:rPr>
        <w:t xml:space="preserve"> jednobrzmiących egzemplarzach, z których </w:t>
      </w:r>
      <w:r w:rsidR="00EB229F">
        <w:rPr>
          <w:rFonts w:ascii="Times New Roman" w:hAnsi="Times New Roman" w:cs="Times New Roman"/>
          <w:sz w:val="22"/>
          <w:szCs w:val="22"/>
        </w:rPr>
        <w:t>jeden</w:t>
      </w:r>
      <w:r w:rsidR="00B52F38" w:rsidRPr="00106A81">
        <w:rPr>
          <w:rFonts w:ascii="Times New Roman" w:hAnsi="Times New Roman" w:cs="Times New Roman"/>
          <w:sz w:val="22"/>
          <w:szCs w:val="22"/>
        </w:rPr>
        <w:t xml:space="preserve"> egzemplarze otrzymuje Zamawiający, a jeden Wykonawca.</w:t>
      </w:r>
    </w:p>
    <w:p w14:paraId="7AB72145" w14:textId="77777777" w:rsidR="005E5EDD" w:rsidRPr="00106A81" w:rsidRDefault="005E5EDD" w:rsidP="00B52F38">
      <w:pPr>
        <w:spacing w:line="360" w:lineRule="auto"/>
        <w:jc w:val="both"/>
        <w:rPr>
          <w:rFonts w:ascii="Times New Roman" w:hAnsi="Times New Roman" w:cs="Times New Roman"/>
          <w:sz w:val="22"/>
          <w:szCs w:val="22"/>
        </w:rPr>
      </w:pPr>
    </w:p>
    <w:p w14:paraId="52BCDB8E" w14:textId="77777777" w:rsidR="00FB2DAB" w:rsidRPr="00106A81" w:rsidRDefault="008007C4">
      <w:pPr>
        <w:pStyle w:val="Teksttreci0"/>
        <w:spacing w:line="240" w:lineRule="auto"/>
        <w:jc w:val="center"/>
        <w:rPr>
          <w:rFonts w:ascii="Times New Roman" w:hAnsi="Times New Roman" w:cs="Times New Roman"/>
          <w:sz w:val="22"/>
          <w:szCs w:val="22"/>
        </w:rPr>
        <w:sectPr w:rsidR="00FB2DAB" w:rsidRPr="00106A81" w:rsidSect="0092137D">
          <w:headerReference w:type="default" r:id="rId7"/>
          <w:footerReference w:type="default" r:id="rId8"/>
          <w:pgSz w:w="11900" w:h="16840"/>
          <w:pgMar w:top="1417" w:right="1417" w:bottom="1417" w:left="1417" w:header="147" w:footer="3" w:gutter="0"/>
          <w:pgNumType w:start="1"/>
          <w:cols w:space="720"/>
          <w:noEndnote/>
          <w:docGrid w:linePitch="360"/>
        </w:sectPr>
      </w:pPr>
      <w:r w:rsidRPr="00106A81">
        <w:rPr>
          <w:rFonts w:ascii="Times New Roman" w:hAnsi="Times New Roman" w:cs="Times New Roman"/>
          <w:noProof/>
          <w:sz w:val="22"/>
          <w:szCs w:val="22"/>
        </w:rPr>
        <mc:AlternateContent>
          <mc:Choice Requires="wps">
            <w:drawing>
              <wp:anchor distT="0" distB="0" distL="114300" distR="114300" simplePos="0" relativeHeight="125829378" behindDoc="0" locked="0" layoutInCell="1" allowOverlap="1" wp14:anchorId="731AEF57" wp14:editId="6B5CD58A">
                <wp:simplePos x="0" y="0"/>
                <wp:positionH relativeFrom="page">
                  <wp:posOffset>1329055</wp:posOffset>
                </wp:positionH>
                <wp:positionV relativeFrom="paragraph">
                  <wp:posOffset>12700</wp:posOffset>
                </wp:positionV>
                <wp:extent cx="1088390" cy="17081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88390" cy="170815"/>
                        </a:xfrm>
                        <a:prstGeom prst="rect">
                          <a:avLst/>
                        </a:prstGeom>
                        <a:noFill/>
                      </wps:spPr>
                      <wps:txbx>
                        <w:txbxContent>
                          <w:p w14:paraId="468C04F9" w14:textId="77777777" w:rsidR="00FB2DAB" w:rsidRDefault="008007C4">
                            <w:pPr>
                              <w:pStyle w:val="Teksttreci0"/>
                              <w:spacing w:line="240" w:lineRule="auto"/>
                            </w:pPr>
                            <w:r>
                              <w:rPr>
                                <w:b/>
                                <w:bCs/>
                              </w:rPr>
                              <w:t>ZAMAWIAJĄCY</w:t>
                            </w:r>
                          </w:p>
                        </w:txbxContent>
                      </wps:txbx>
                      <wps:bodyPr wrap="none" lIns="0" tIns="0" rIns="0" bIns="0"/>
                    </wps:wsp>
                  </a:graphicData>
                </a:graphic>
              </wp:anchor>
            </w:drawing>
          </mc:Choice>
          <mc:Fallback>
            <w:pict>
              <v:shapetype w14:anchorId="731AEF57" id="_x0000_t202" coordsize="21600,21600" o:spt="202" path="m,l,21600r21600,l21600,xe">
                <v:stroke joinstyle="miter"/>
                <v:path gradientshapeok="t" o:connecttype="rect"/>
              </v:shapetype>
              <v:shape id="Shape 3" o:spid="_x0000_s1026" type="#_x0000_t202" style="position:absolute;left:0;text-align:left;margin-left:104.65pt;margin-top:1pt;width:85.7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" filled="f" stroked="f">
                <v:textbox inset="0,0,0,0">
                  <w:txbxContent>
                    <w:p w14:paraId="468C04F9" w14:textId="77777777" w:rsidR="00FB2DAB" w:rsidRDefault="008007C4">
                      <w:pPr>
                        <w:pStyle w:val="Teksttreci0"/>
                        <w:spacing w:line="240" w:lineRule="auto"/>
                      </w:pPr>
                      <w:r>
                        <w:rPr>
                          <w:b/>
                          <w:bCs/>
                        </w:rPr>
                        <w:t>ZAMAWIAJĄCY</w:t>
                      </w:r>
                    </w:p>
                  </w:txbxContent>
                </v:textbox>
                <w10:wrap type="square" side="right" anchorx="page"/>
              </v:shape>
            </w:pict>
          </mc:Fallback>
        </mc:AlternateContent>
      </w:r>
      <w:r w:rsidRPr="00106A81">
        <w:rPr>
          <w:rFonts w:ascii="Times New Roman" w:hAnsi="Times New Roman" w:cs="Times New Roman"/>
          <w:sz w:val="22"/>
          <w:szCs w:val="22"/>
        </w:rPr>
        <w:t>WYKONAWCA</w:t>
      </w:r>
    </w:p>
    <w:p w14:paraId="4D633CA9" w14:textId="3A2D5875" w:rsidR="00FB2DAB" w:rsidRPr="00106A81" w:rsidRDefault="00FB2DAB">
      <w:pPr>
        <w:pStyle w:val="Teksttreci0"/>
        <w:spacing w:after="420" w:line="240" w:lineRule="auto"/>
        <w:ind w:left="7020"/>
        <w:jc w:val="both"/>
        <w:rPr>
          <w:rFonts w:ascii="Times New Roman" w:hAnsi="Times New Roman" w:cs="Times New Roman"/>
          <w:sz w:val="22"/>
          <w:szCs w:val="22"/>
        </w:rPr>
      </w:pPr>
    </w:p>
    <w:sectPr w:rsidR="00FB2DAB" w:rsidRPr="00106A81" w:rsidSect="0092137D">
      <w:pgSz w:w="11900" w:h="16840"/>
      <w:pgMar w:top="1417" w:right="1417" w:bottom="1417" w:left="1417" w:header="389"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AAA3" w14:textId="77777777" w:rsidR="0019475B" w:rsidRDefault="0019475B">
      <w:r>
        <w:separator/>
      </w:r>
    </w:p>
  </w:endnote>
  <w:endnote w:type="continuationSeparator" w:id="0">
    <w:p w14:paraId="6E44636E" w14:textId="77777777" w:rsidR="0019475B" w:rsidRDefault="0019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0C27" w14:textId="77777777" w:rsidR="00FB2DAB" w:rsidRDefault="008007C4">
    <w:pPr>
      <w:spacing w:line="1" w:lineRule="exact"/>
    </w:pPr>
    <w:r>
      <w:rPr>
        <w:noProof/>
      </w:rPr>
      <mc:AlternateContent>
        <mc:Choice Requires="wps">
          <w:drawing>
            <wp:anchor distT="0" distB="0" distL="0" distR="0" simplePos="0" relativeHeight="62914690" behindDoc="1" locked="0" layoutInCell="1" allowOverlap="1" wp14:anchorId="112EB745" wp14:editId="48397CA0">
              <wp:simplePos x="0" y="0"/>
              <wp:positionH relativeFrom="page">
                <wp:posOffset>6460490</wp:posOffset>
              </wp:positionH>
              <wp:positionV relativeFrom="page">
                <wp:posOffset>10461625</wp:posOffset>
              </wp:positionV>
              <wp:extent cx="646430" cy="76200"/>
              <wp:effectExtent l="0" t="0" r="0" b="0"/>
              <wp:wrapNone/>
              <wp:docPr id="1" name="Shape 1"/>
              <wp:cNvGraphicFramePr/>
              <a:graphic xmlns:a="http://schemas.openxmlformats.org/drawingml/2006/main">
                <a:graphicData uri="http://schemas.microsoft.com/office/word/2010/wordprocessingShape">
                  <wps:wsp>
                    <wps:cNvSpPr txBox="1"/>
                    <wps:spPr>
                      <a:xfrm>
                        <a:off x="0" y="0"/>
                        <a:ext cx="646430" cy="76200"/>
                      </a:xfrm>
                      <a:prstGeom prst="rect">
                        <a:avLst/>
                      </a:prstGeom>
                      <a:noFill/>
                    </wps:spPr>
                    <wps:txbx>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wps:txbx>
                    <wps:bodyPr wrap="none" lIns="0" tIns="0" rIns="0" bIns="0">
                      <a:spAutoFit/>
                    </wps:bodyPr>
                  </wps:wsp>
                </a:graphicData>
              </a:graphic>
            </wp:anchor>
          </w:drawing>
        </mc:Choice>
        <mc:Fallback>
          <w:pict>
            <v:shapetype w14:anchorId="112EB745" id="_x0000_t202" coordsize="21600,21600" o:spt="202" path="m,l,21600r21600,l21600,xe">
              <v:stroke joinstyle="miter"/>
              <v:path gradientshapeok="t" o:connecttype="rect"/>
            </v:shapetype>
            <v:shape id="Shape 1" o:spid="_x0000_s1027" type="#_x0000_t202" style="position:absolute;margin-left:508.7pt;margin-top:823.75pt;width:50.9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" filled="f" stroked="f">
              <v:textbox style="mso-fit-shape-to-text:t" inset="0,0,0,0">
                <w:txbxContent>
                  <w:p w14:paraId="4C090AF8" w14:textId="77777777" w:rsidR="00FB2DAB" w:rsidRDefault="008007C4">
                    <w:pPr>
                      <w:pStyle w:val="Nagweklubstopka20"/>
                      <w:rPr>
                        <w:sz w:val="16"/>
                        <w:szCs w:val="16"/>
                      </w:rPr>
                    </w:pPr>
                    <w:r>
                      <w:rPr>
                        <w:sz w:val="18"/>
                        <w:szCs w:val="18"/>
                      </w:rPr>
                      <w:t xml:space="preserve">Strona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w:t>
                    </w:r>
                    <w:r>
                      <w:rPr>
                        <w:sz w:val="18"/>
                        <w:szCs w:val="18"/>
                      </w:rPr>
                      <w:t xml:space="preserve">z </w:t>
                    </w:r>
                    <w:r>
                      <w:rPr>
                        <w:rFonts w:ascii="Arial" w:eastAsia="Arial" w:hAnsi="Arial" w:cs="Arial"/>
                        <w:sz w:val="16"/>
                        <w:szCs w:val="16"/>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8AAD" w14:textId="77777777" w:rsidR="0019475B" w:rsidRDefault="0019475B">
      <w:r>
        <w:separator/>
      </w:r>
    </w:p>
  </w:footnote>
  <w:footnote w:type="continuationSeparator" w:id="0">
    <w:p w14:paraId="2590F5EF" w14:textId="77777777" w:rsidR="0019475B" w:rsidRDefault="0019475B">
      <w:r>
        <w:continuationSeparator/>
      </w:r>
    </w:p>
  </w:footnote>
  <w:footnote w:id="1">
    <w:p w14:paraId="198FCD06" w14:textId="77777777" w:rsidR="00FB2DAB" w:rsidRDefault="008007C4">
      <w:pPr>
        <w:pStyle w:val="Stopka1"/>
        <w:tabs>
          <w:tab w:val="left" w:pos="481"/>
        </w:tabs>
      </w:pPr>
      <w:r>
        <w:rPr>
          <w:vertAlign w:val="superscript"/>
        </w:rPr>
        <w:footnoteRef/>
      </w:r>
      <w:r>
        <w:tab/>
        <w:t>Zapis dotyczy tylko Wykonawcy realizującego zamówienie w formie konsorcjum bądź działającego w formie spółki cywilnej.</w:t>
      </w:r>
    </w:p>
  </w:footnote>
  <w:footnote w:id="2">
    <w:p w14:paraId="3CB92730" w14:textId="77777777" w:rsidR="00FB2DAB" w:rsidRDefault="008007C4">
      <w:pPr>
        <w:pStyle w:val="Stopka1"/>
        <w:tabs>
          <w:tab w:val="left" w:pos="538"/>
        </w:tabs>
      </w:pPr>
      <w:r>
        <w:rPr>
          <w:vertAlign w:val="superscript"/>
        </w:rPr>
        <w:footnoteRef/>
      </w:r>
      <w:r>
        <w:tab/>
        <w:t>Zapis dotyczy tylko Wykonawcy realizującego zamówienie w formie konsorcjum bądź działającego w formie spółki cywilnej. Ilość</w:t>
      </w:r>
    </w:p>
    <w:p w14:paraId="26212545" w14:textId="77777777" w:rsidR="00FB2DAB" w:rsidRDefault="008007C4">
      <w:pPr>
        <w:pStyle w:val="Stopka1"/>
        <w:ind w:firstLine="720"/>
        <w:jc w:val="both"/>
      </w:pPr>
      <w:r>
        <w:t>(wykropkowanych) miejsc zależy od ilości członków Wykonawcy.</w:t>
      </w:r>
    </w:p>
  </w:footnote>
  <w:footnote w:id="3">
    <w:p w14:paraId="609F90D2" w14:textId="77777777" w:rsidR="00FB2DAB" w:rsidRDefault="008007C4">
      <w:pPr>
        <w:pStyle w:val="Stopka1"/>
        <w:tabs>
          <w:tab w:val="left" w:pos="486"/>
        </w:tabs>
      </w:pPr>
      <w:r>
        <w:rPr>
          <w:vertAlign w:val="superscript"/>
        </w:rPr>
        <w:footnoteRef/>
      </w:r>
      <w:r>
        <w:tab/>
        <w:t>Okres gwarancji określony zostanie przez Wykonawcę w ofercie - będzie on nie krótszy niż 36 miesięcy .</w:t>
      </w:r>
    </w:p>
  </w:footnote>
  <w:footnote w:id="4">
    <w:p w14:paraId="6483B070" w14:textId="77777777" w:rsidR="00FB2DAB" w:rsidRDefault="008007C4">
      <w:pPr>
        <w:pStyle w:val="Stopka1"/>
        <w:tabs>
          <w:tab w:val="left" w:pos="500"/>
        </w:tabs>
      </w:pPr>
      <w:r>
        <w:rPr>
          <w:vertAlign w:val="superscript"/>
        </w:rPr>
        <w:footnoteRef/>
      </w:r>
      <w:r>
        <w:tab/>
        <w:t>Okres gwarancji określony zostanie przez Wykonawcę w ofercie - będzie on nie krótszy niż 36 miesięcy.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CC17" w14:textId="0CC3D87B" w:rsidR="002F5881" w:rsidRPr="002F5881" w:rsidRDefault="002F5881">
    <w:pPr>
      <w:pStyle w:val="Nagwek"/>
      <w:rPr>
        <w:rFonts w:ascii="Times New Roman" w:hAnsi="Times New Roman" w:cs="Times New Roman"/>
      </w:rPr>
    </w:pPr>
    <w:r w:rsidRPr="002F5881">
      <w:rPr>
        <w:rFonts w:ascii="Times New Roman" w:hAnsi="Times New Roman" w:cs="Times New Roman"/>
      </w:rPr>
      <w:t>ZP.271.5.2022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B01"/>
    <w:multiLevelType w:val="multilevel"/>
    <w:tmpl w:val="DF3C9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EE3C66"/>
    <w:multiLevelType w:val="multilevel"/>
    <w:tmpl w:val="94E835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E16B4"/>
    <w:multiLevelType w:val="multilevel"/>
    <w:tmpl w:val="697E64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F077B9"/>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numFmt w:val="decimal"/>
      <w:lvlText w:val="%9"/>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AB"/>
    <w:rsid w:val="0000287E"/>
    <w:rsid w:val="00015008"/>
    <w:rsid w:val="00020840"/>
    <w:rsid w:val="0004467C"/>
    <w:rsid w:val="00065077"/>
    <w:rsid w:val="00065297"/>
    <w:rsid w:val="000769E5"/>
    <w:rsid w:val="00082776"/>
    <w:rsid w:val="001036FE"/>
    <w:rsid w:val="00106A81"/>
    <w:rsid w:val="00121323"/>
    <w:rsid w:val="00136B8F"/>
    <w:rsid w:val="001700BA"/>
    <w:rsid w:val="0018589C"/>
    <w:rsid w:val="00185E5D"/>
    <w:rsid w:val="0019475B"/>
    <w:rsid w:val="001A5ABF"/>
    <w:rsid w:val="001D1885"/>
    <w:rsid w:val="002A43CE"/>
    <w:rsid w:val="002C184B"/>
    <w:rsid w:val="002D1AA7"/>
    <w:rsid w:val="002F5881"/>
    <w:rsid w:val="00304298"/>
    <w:rsid w:val="003C0308"/>
    <w:rsid w:val="00407850"/>
    <w:rsid w:val="00412CFE"/>
    <w:rsid w:val="00424B03"/>
    <w:rsid w:val="00443804"/>
    <w:rsid w:val="00464D66"/>
    <w:rsid w:val="00470E30"/>
    <w:rsid w:val="00530DEC"/>
    <w:rsid w:val="00597C95"/>
    <w:rsid w:val="005E5EDD"/>
    <w:rsid w:val="00666AC9"/>
    <w:rsid w:val="006715AF"/>
    <w:rsid w:val="00690B62"/>
    <w:rsid w:val="006A69E2"/>
    <w:rsid w:val="007257AE"/>
    <w:rsid w:val="007640C9"/>
    <w:rsid w:val="00781AA3"/>
    <w:rsid w:val="00793118"/>
    <w:rsid w:val="008007C4"/>
    <w:rsid w:val="00811406"/>
    <w:rsid w:val="00824102"/>
    <w:rsid w:val="00847BFF"/>
    <w:rsid w:val="00863E97"/>
    <w:rsid w:val="008A3830"/>
    <w:rsid w:val="008B5415"/>
    <w:rsid w:val="0092137D"/>
    <w:rsid w:val="00943829"/>
    <w:rsid w:val="009860F7"/>
    <w:rsid w:val="009B2071"/>
    <w:rsid w:val="009B2CBB"/>
    <w:rsid w:val="009E4226"/>
    <w:rsid w:val="00A21589"/>
    <w:rsid w:val="00A27DFE"/>
    <w:rsid w:val="00AE391E"/>
    <w:rsid w:val="00B046F0"/>
    <w:rsid w:val="00B52F38"/>
    <w:rsid w:val="00B84AB4"/>
    <w:rsid w:val="00B91637"/>
    <w:rsid w:val="00B94CED"/>
    <w:rsid w:val="00BC25AF"/>
    <w:rsid w:val="00C44F87"/>
    <w:rsid w:val="00C66001"/>
    <w:rsid w:val="00C84AFD"/>
    <w:rsid w:val="00C87DB2"/>
    <w:rsid w:val="00C9331C"/>
    <w:rsid w:val="00CB1B59"/>
    <w:rsid w:val="00CB4C9F"/>
    <w:rsid w:val="00CC23CB"/>
    <w:rsid w:val="00D063A8"/>
    <w:rsid w:val="00D072C8"/>
    <w:rsid w:val="00D37A13"/>
    <w:rsid w:val="00D43543"/>
    <w:rsid w:val="00D6654F"/>
    <w:rsid w:val="00DA6695"/>
    <w:rsid w:val="00DB3F31"/>
    <w:rsid w:val="00DE7C94"/>
    <w:rsid w:val="00E05E8A"/>
    <w:rsid w:val="00E53AB1"/>
    <w:rsid w:val="00E67C3C"/>
    <w:rsid w:val="00E759AC"/>
    <w:rsid w:val="00E85DCF"/>
    <w:rsid w:val="00EB1C74"/>
    <w:rsid w:val="00EB229F"/>
    <w:rsid w:val="00ED759F"/>
    <w:rsid w:val="00EF0279"/>
    <w:rsid w:val="00EF15B0"/>
    <w:rsid w:val="00F15469"/>
    <w:rsid w:val="00F43A90"/>
    <w:rsid w:val="00F44E32"/>
    <w:rsid w:val="00F477A1"/>
    <w:rsid w:val="00F63DA6"/>
    <w:rsid w:val="00F806A7"/>
    <w:rsid w:val="00F94C42"/>
    <w:rsid w:val="00FB190A"/>
    <w:rsid w:val="00FB2D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858C"/>
  <w15:docId w15:val="{4204C872-2834-4A41-8718-C8EC3A9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Arial" w:eastAsia="Arial" w:hAnsi="Arial" w:cs="Arial"/>
      <w:b w:val="0"/>
      <w:bCs w:val="0"/>
      <w:i w:val="0"/>
      <w:iCs w:val="0"/>
      <w:smallCaps w:val="0"/>
      <w:strike w:val="0"/>
      <w:sz w:val="16"/>
      <w:szCs w:val="16"/>
      <w:u w:val="none"/>
      <w:shd w:val="clear" w:color="auto" w:fill="auto"/>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shd w:val="clear" w:color="auto" w:fill="auto"/>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gwek1">
    <w:name w:val="Nagłówek #1_"/>
    <w:basedOn w:val="Domylnaczcionkaakapitu"/>
    <w:link w:val="Nagwek10"/>
    <w:rPr>
      <w:rFonts w:ascii="Arial" w:eastAsia="Arial" w:hAnsi="Arial" w:cs="Arial"/>
      <w:b/>
      <w:bCs/>
      <w:i w:val="0"/>
      <w:iCs w:val="0"/>
      <w:smallCaps w:val="0"/>
      <w:strike w:val="0"/>
      <w:sz w:val="20"/>
      <w:szCs w:val="20"/>
      <w:u w:val="none"/>
      <w:shd w:val="clear" w:color="auto" w:fill="auto"/>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Spistreci">
    <w:name w:val="Spis treści_"/>
    <w:basedOn w:val="Domylnaczcionkaakapitu"/>
    <w:link w:val="Spistreci0"/>
    <w:rPr>
      <w:rFonts w:ascii="Arial" w:eastAsia="Arial" w:hAnsi="Arial" w:cs="Arial"/>
      <w:b w:val="0"/>
      <w:bCs w:val="0"/>
      <w:i w:val="0"/>
      <w:iCs w:val="0"/>
      <w:smallCaps w:val="0"/>
      <w:strike w:val="0"/>
      <w:sz w:val="20"/>
      <w:szCs w:val="20"/>
      <w:u w:val="none"/>
      <w:shd w:val="clear" w:color="auto" w:fill="auto"/>
    </w:rPr>
  </w:style>
  <w:style w:type="paragraph" w:customStyle="1" w:styleId="Stopka1">
    <w:name w:val="Stopka1"/>
    <w:basedOn w:val="Normalny"/>
    <w:link w:val="Stopka"/>
    <w:pPr>
      <w:ind w:firstLine="380"/>
    </w:pPr>
    <w:rPr>
      <w:rFonts w:ascii="Arial" w:eastAsia="Arial" w:hAnsi="Arial" w:cs="Arial"/>
      <w:sz w:val="16"/>
      <w:szCs w:val="16"/>
    </w:rPr>
  </w:style>
  <w:style w:type="paragraph" w:customStyle="1" w:styleId="Teksttreci0">
    <w:name w:val="Tekst treści"/>
    <w:basedOn w:val="Normalny"/>
    <w:link w:val="Teksttreci"/>
    <w:pPr>
      <w:spacing w:line="305" w:lineRule="auto"/>
    </w:pPr>
    <w:rPr>
      <w:rFonts w:ascii="Arial" w:eastAsia="Arial" w:hAnsi="Arial" w:cs="Arial"/>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Nagwek10">
    <w:name w:val="Nagłówek #1"/>
    <w:basedOn w:val="Normalny"/>
    <w:link w:val="Nagwek1"/>
    <w:pPr>
      <w:spacing w:line="305" w:lineRule="auto"/>
      <w:jc w:val="center"/>
      <w:outlineLvl w:val="0"/>
    </w:pPr>
    <w:rPr>
      <w:rFonts w:ascii="Arial" w:eastAsia="Arial" w:hAnsi="Arial" w:cs="Arial"/>
      <w:b/>
      <w:bCs/>
      <w:sz w:val="20"/>
      <w:szCs w:val="20"/>
    </w:rPr>
  </w:style>
  <w:style w:type="paragraph" w:customStyle="1" w:styleId="Teksttreci20">
    <w:name w:val="Tekst treści (2)"/>
    <w:basedOn w:val="Normalny"/>
    <w:link w:val="Teksttreci2"/>
    <w:pPr>
      <w:spacing w:after="120"/>
      <w:jc w:val="center"/>
    </w:pPr>
    <w:rPr>
      <w:rFonts w:ascii="Times New Roman" w:eastAsia="Times New Roman" w:hAnsi="Times New Roman" w:cs="Times New Roman"/>
      <w:sz w:val="15"/>
      <w:szCs w:val="15"/>
    </w:rPr>
  </w:style>
  <w:style w:type="paragraph" w:customStyle="1" w:styleId="Spistreci0">
    <w:name w:val="Spis treści"/>
    <w:basedOn w:val="Normalny"/>
    <w:link w:val="Spistreci"/>
    <w:pPr>
      <w:spacing w:line="302" w:lineRule="auto"/>
      <w:ind w:left="1440"/>
    </w:pPr>
    <w:rPr>
      <w:rFonts w:ascii="Arial" w:eastAsia="Arial" w:hAnsi="Arial" w:cs="Arial"/>
      <w:sz w:val="20"/>
      <w:szCs w:val="20"/>
    </w:rPr>
  </w:style>
  <w:style w:type="paragraph" w:customStyle="1" w:styleId="Teksttreci21">
    <w:name w:val="Tekst treści (2)1"/>
    <w:basedOn w:val="Normalny"/>
    <w:rsid w:val="00C66001"/>
    <w:pPr>
      <w:shd w:val="clear" w:color="auto" w:fill="FFFFFF"/>
      <w:spacing w:before="340" w:line="274" w:lineRule="exact"/>
      <w:ind w:left="-204" w:hanging="800"/>
      <w:jc w:val="both"/>
    </w:pPr>
    <w:rPr>
      <w:rFonts w:ascii="Arial" w:eastAsia="Arial" w:hAnsi="Arial" w:cs="Arial"/>
      <w:color w:val="auto"/>
      <w:sz w:val="22"/>
      <w:szCs w:val="22"/>
      <w:lang w:eastAsia="en-US" w:bidi="ar-SA"/>
    </w:rPr>
  </w:style>
  <w:style w:type="paragraph" w:styleId="Akapitzlist">
    <w:name w:val="List Paragraph"/>
    <w:basedOn w:val="Normalny"/>
    <w:uiPriority w:val="34"/>
    <w:qFormat/>
    <w:rsid w:val="00690B62"/>
    <w:pPr>
      <w:ind w:left="720"/>
      <w:contextualSpacing/>
    </w:pPr>
  </w:style>
  <w:style w:type="paragraph" w:styleId="Nagwek">
    <w:name w:val="header"/>
    <w:basedOn w:val="Normalny"/>
    <w:link w:val="NagwekZnak"/>
    <w:uiPriority w:val="99"/>
    <w:unhideWhenUsed/>
    <w:rsid w:val="002F5881"/>
    <w:pPr>
      <w:tabs>
        <w:tab w:val="center" w:pos="4536"/>
        <w:tab w:val="right" w:pos="9072"/>
      </w:tabs>
    </w:pPr>
  </w:style>
  <w:style w:type="character" w:customStyle="1" w:styleId="NagwekZnak">
    <w:name w:val="Nagłówek Znak"/>
    <w:basedOn w:val="Domylnaczcionkaakapitu"/>
    <w:link w:val="Nagwek"/>
    <w:uiPriority w:val="99"/>
    <w:rsid w:val="002F5881"/>
    <w:rPr>
      <w:color w:val="000000"/>
    </w:rPr>
  </w:style>
  <w:style w:type="paragraph" w:styleId="Stopka0">
    <w:name w:val="footer"/>
    <w:basedOn w:val="Normalny"/>
    <w:link w:val="StopkaZnak"/>
    <w:uiPriority w:val="99"/>
    <w:unhideWhenUsed/>
    <w:rsid w:val="002F5881"/>
    <w:pPr>
      <w:tabs>
        <w:tab w:val="center" w:pos="4536"/>
        <w:tab w:val="right" w:pos="9072"/>
      </w:tabs>
    </w:pPr>
  </w:style>
  <w:style w:type="character" w:customStyle="1" w:styleId="StopkaZnak">
    <w:name w:val="Stopka Znak"/>
    <w:basedOn w:val="Domylnaczcionkaakapitu"/>
    <w:link w:val="Stopka0"/>
    <w:uiPriority w:val="99"/>
    <w:rsid w:val="002F588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25</Pages>
  <Words>9207</Words>
  <Characters>55245</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dc:creator>
  <cp:keywords/>
  <dc:description/>
  <cp:lastModifiedBy>Katarzyna Sokalska</cp:lastModifiedBy>
  <cp:revision>16</cp:revision>
  <dcterms:created xsi:type="dcterms:W3CDTF">2022-02-21T11:20:00Z</dcterms:created>
  <dcterms:modified xsi:type="dcterms:W3CDTF">2022-04-05T09:28:00Z</dcterms:modified>
</cp:coreProperties>
</file>