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229" w14:textId="1CC4F671" w:rsidR="00FB2DAB" w:rsidRPr="00106A81" w:rsidRDefault="008007C4">
      <w:pPr>
        <w:pStyle w:val="Teksttreci0"/>
        <w:spacing w:after="280" w:line="307" w:lineRule="auto"/>
        <w:ind w:left="6380"/>
        <w:rPr>
          <w:rFonts w:ascii="Times New Roman" w:hAnsi="Times New Roman" w:cs="Times New Roman"/>
          <w:sz w:val="22"/>
          <w:szCs w:val="22"/>
        </w:rPr>
      </w:pPr>
      <w:r w:rsidRPr="00106A81">
        <w:rPr>
          <w:rFonts w:ascii="Times New Roman" w:hAnsi="Times New Roman" w:cs="Times New Roman"/>
          <w:sz w:val="22"/>
          <w:szCs w:val="22"/>
        </w:rPr>
        <w:t xml:space="preserve">załącznik Nr </w:t>
      </w:r>
      <w:r w:rsidR="00E67C3C" w:rsidRPr="00106A81">
        <w:rPr>
          <w:rFonts w:ascii="Times New Roman" w:hAnsi="Times New Roman" w:cs="Times New Roman"/>
          <w:sz w:val="22"/>
          <w:szCs w:val="22"/>
        </w:rPr>
        <w:t>8</w:t>
      </w:r>
      <w:r w:rsidRPr="00106A81">
        <w:rPr>
          <w:rFonts w:ascii="Times New Roman" w:hAnsi="Times New Roman" w:cs="Times New Roman"/>
          <w:sz w:val="22"/>
          <w:szCs w:val="22"/>
        </w:rPr>
        <w:t xml:space="preserve"> do Specyfikacji Warunków Zamówienia</w:t>
      </w:r>
    </w:p>
    <w:p w14:paraId="3E1713AE"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Projektowane postanowienia umowy w sprawie zamówienia publicznego</w:t>
      </w:r>
    </w:p>
    <w:p w14:paraId="165ACA50"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WZÓR UMOWY W SPRAWIE ZAMÓWIENIA PUBLICZNEGO</w:t>
      </w:r>
    </w:p>
    <w:p w14:paraId="34101935" w14:textId="2631F99D" w:rsidR="00FB2DAB" w:rsidRPr="00106A81" w:rsidRDefault="008007C4">
      <w:pPr>
        <w:pStyle w:val="Teksttreci0"/>
        <w:tabs>
          <w:tab w:val="left" w:leader="dot" w:pos="1388"/>
        </w:tabs>
        <w:spacing w:after="280" w:line="300" w:lineRule="auto"/>
        <w:jc w:val="center"/>
        <w:rPr>
          <w:rFonts w:ascii="Times New Roman" w:eastAsia="Times New Roman" w:hAnsi="Times New Roman" w:cs="Times New Roman"/>
          <w:b/>
          <w:bCs/>
          <w:i/>
          <w:i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 xml:space="preserve">a nr </w:t>
      </w:r>
      <w:r w:rsidRPr="00106A81">
        <w:rPr>
          <w:rFonts w:ascii="Times New Roman" w:eastAsia="Times New Roman" w:hAnsi="Times New Roman" w:cs="Times New Roman"/>
          <w:b/>
          <w:bCs/>
          <w:i/>
          <w:iCs/>
          <w:sz w:val="22"/>
          <w:szCs w:val="22"/>
        </w:rPr>
        <w:t>2022</w:t>
      </w:r>
    </w:p>
    <w:p w14:paraId="1D73D659" w14:textId="465821E7" w:rsidR="00B91637" w:rsidRPr="00106A81" w:rsidRDefault="00B91637" w:rsidP="005E5EDD">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Pr="00106A81">
        <w:rPr>
          <w:rFonts w:ascii="Times New Roman" w:hAnsi="Times New Roman" w:cs="Times New Roman"/>
          <w:b/>
          <w:sz w:val="22"/>
          <w:szCs w:val="22"/>
        </w:rPr>
        <w:t xml:space="preserve">…………………………………………2022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r w:rsidRPr="00106A81">
        <w:rPr>
          <w:rFonts w:ascii="Times New Roman" w:hAnsi="Times New Roman" w:cs="Times New Roman"/>
          <w:b/>
          <w:sz w:val="22"/>
          <w:szCs w:val="22"/>
        </w:rPr>
        <w:t xml:space="preserve">………………………………………………………………………………………………………… </w:t>
      </w: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 ………………………….…………………………………………………………………………………………… …………………………………………………………………………………………………………</w:t>
      </w:r>
    </w:p>
    <w:p w14:paraId="6641BB6C" w14:textId="3E1982D8" w:rsidR="00B91637" w:rsidRPr="00106A81" w:rsidRDefault="00B91637" w:rsidP="005E5ED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 przeprowadzeniu postępowania o udzielenie zamówienia publicznego,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77777777" w:rsidR="00FB2DAB" w:rsidRPr="00106A81"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0E5A78D6" w14:textId="2BF79CF1" w:rsidR="00D37A13" w:rsidRPr="00D37A13" w:rsidRDefault="00D37A13" w:rsidP="00D37A13">
      <w:pPr>
        <w:pStyle w:val="Teksttreci0"/>
        <w:tabs>
          <w:tab w:val="left" w:pos="419"/>
        </w:tabs>
        <w:spacing w:line="307" w:lineRule="auto"/>
        <w:jc w:val="both"/>
        <w:rPr>
          <w:rFonts w:ascii="Times New Roman" w:hAnsi="Times New Roman" w:cs="Times New Roman"/>
          <w:sz w:val="22"/>
          <w:szCs w:val="22"/>
        </w:rPr>
      </w:pPr>
      <w:bookmarkStart w:id="0" w:name="bookmark2"/>
      <w:bookmarkEnd w:id="0"/>
      <w:r w:rsidRPr="00D37A13">
        <w:rPr>
          <w:rFonts w:ascii="Times New Roman" w:hAnsi="Times New Roman" w:cs="Times New Roman"/>
          <w:sz w:val="22"/>
          <w:szCs w:val="22"/>
        </w:rPr>
        <w:t xml:space="preserve">1.Przedmiotem zamówienia jest realizacja zadania nr …… pod nazwą: …………………stanowiąca część przedsięwzięcia (zamówienia) o nazwie: </w:t>
      </w:r>
      <w:r w:rsidRPr="00D37A13">
        <w:rPr>
          <w:rFonts w:ascii="Times New Roman" w:hAnsi="Times New Roman" w:cs="Times New Roman"/>
          <w:b/>
          <w:bCs/>
          <w:sz w:val="22"/>
          <w:szCs w:val="22"/>
        </w:rPr>
        <w:t>Modernizacja i budowa dróg gminnych na terenie Gminy Brzozie</w:t>
      </w:r>
    </w:p>
    <w:p w14:paraId="4D90C865" w14:textId="328480F4" w:rsidR="00FB2DAB" w:rsidRPr="00106A81" w:rsidRDefault="00D37A13" w:rsidP="001700BA">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1" w:name="bookmark21"/>
      <w:bookmarkEnd w:id="1"/>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projektem budowlanym </w:t>
      </w:r>
      <w:bookmarkStart w:id="2" w:name="bookmark23"/>
      <w:bookmarkEnd w:id="2"/>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specyfikacją techniczną wykonania i odbioru robót;</w:t>
      </w:r>
    </w:p>
    <w:p w14:paraId="3A6C8F55" w14:textId="77777777" w:rsidR="007640C9" w:rsidRPr="00BC25AF" w:rsidRDefault="00D37A13" w:rsidP="00470E30">
      <w:pPr>
        <w:pStyle w:val="Teksttreci0"/>
        <w:tabs>
          <w:tab w:val="left" w:pos="349"/>
        </w:tabs>
        <w:spacing w:line="360" w:lineRule="auto"/>
        <w:jc w:val="both"/>
        <w:rPr>
          <w:rFonts w:ascii="Times New Roman" w:hAnsi="Times New Roman" w:cs="Times New Roman"/>
          <w:sz w:val="22"/>
          <w:szCs w:val="22"/>
        </w:rPr>
      </w:pPr>
      <w:bookmarkStart w:id="3" w:name="bookmark24"/>
      <w:bookmarkEnd w:id="3"/>
      <w:r w:rsidRPr="00BC25AF">
        <w:rPr>
          <w:rFonts w:ascii="Times New Roman" w:hAnsi="Times New Roman" w:cs="Times New Roman"/>
          <w:sz w:val="22"/>
          <w:szCs w:val="22"/>
        </w:rPr>
        <w:t>3</w:t>
      </w:r>
      <w:r w:rsidR="00D43543"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Zakres robót w ramach ustalonego wynagrodzenia obejmuje ponadto:</w:t>
      </w:r>
    </w:p>
    <w:p w14:paraId="71C3781B" w14:textId="14DF70D6" w:rsidR="007640C9" w:rsidRPr="00BC25AF" w:rsidRDefault="007640C9" w:rsidP="00470E30">
      <w:pPr>
        <w:pStyle w:val="Teksttreci0"/>
        <w:tabs>
          <w:tab w:val="left" w:pos="721"/>
        </w:tabs>
        <w:spacing w:line="360" w:lineRule="auto"/>
        <w:jc w:val="both"/>
        <w:rPr>
          <w:rFonts w:ascii="Times New Roman" w:hAnsi="Times New Roman" w:cs="Times New Roman"/>
          <w:sz w:val="22"/>
          <w:szCs w:val="22"/>
        </w:rPr>
      </w:pPr>
      <w:bookmarkStart w:id="4" w:name="bookmark22"/>
      <w:bookmarkEnd w:id="4"/>
      <w:r w:rsidRPr="00BC25AF">
        <w:rPr>
          <w:rFonts w:ascii="Times New Roman" w:hAnsi="Times New Roman" w:cs="Times New Roman"/>
          <w:sz w:val="22"/>
          <w:szCs w:val="22"/>
        </w:rPr>
        <w:t>1) wykonanie projektu organizacji ruchu na czas budowy oraz dojazdów do domów i pól w zakresie niezbędnym do prowadzenia robót objętych umową wraz z niezbędnymi uzgodnieniami i decyzjami;</w:t>
      </w:r>
    </w:p>
    <w:p w14:paraId="72E3A7E8" w14:textId="5AF88F97"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r w:rsidRPr="00BC25AF">
        <w:rPr>
          <w:rFonts w:ascii="Times New Roman" w:hAnsi="Times New Roman" w:cs="Times New Roman"/>
          <w:sz w:val="22"/>
          <w:szCs w:val="22"/>
        </w:rPr>
        <w:t>2) obsługę geodezyjną polegającą na wytyczeniu projektowanego obiektu w granicach własności nieruchomości Zamawiającego stanowiącej drogę;</w:t>
      </w:r>
    </w:p>
    <w:p w14:paraId="22AD521D" w14:textId="0CA9897F"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r w:rsidRPr="00BC25AF">
        <w:rPr>
          <w:rFonts w:ascii="Times New Roman" w:hAnsi="Times New Roman" w:cs="Times New Roman"/>
          <w:sz w:val="22"/>
          <w:szCs w:val="22"/>
        </w:rPr>
        <w:t xml:space="preserve">3) geodezyjną inwentaryzację powykonawczą wraz ze sporządzeniem w jej wyniku dokumentacji geodezyjno-kartograficznej z pomiarów (mapy zasadniczej 1:500 lub 1:1000 obejmującej cały zakres </w:t>
      </w:r>
      <w:r w:rsidRPr="00BC25AF">
        <w:rPr>
          <w:rFonts w:ascii="Times New Roman" w:hAnsi="Times New Roman" w:cs="Times New Roman"/>
          <w:sz w:val="22"/>
          <w:szCs w:val="22"/>
        </w:rPr>
        <w:lastRenderedPageBreak/>
        <w:t xml:space="preserve">robót) i złożeniem </w:t>
      </w:r>
      <w:r w:rsidRPr="00BC25AF">
        <w:rPr>
          <w:rFonts w:ascii="Times New Roman" w:hAnsi="Times New Roman" w:cs="Times New Roman"/>
          <w:i/>
          <w:iCs/>
          <w:sz w:val="22"/>
          <w:szCs w:val="22"/>
        </w:rPr>
        <w:t>w</w:t>
      </w:r>
      <w:r w:rsidRPr="00BC25AF">
        <w:rPr>
          <w:rFonts w:ascii="Times New Roman" w:hAnsi="Times New Roman" w:cs="Times New Roman"/>
          <w:sz w:val="22"/>
          <w:szCs w:val="22"/>
        </w:rPr>
        <w:t xml:space="preserve"> Powiatowym Ośrodku Dokumentacji Geodezyjno-Kartograficznej w Toruniu oraz przekazaniem potwierdzonej kopii Zamawiającemu przy odbiorze;</w:t>
      </w:r>
    </w:p>
    <w:p w14:paraId="6E33EC7D" w14:textId="5F0C875B"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bookmarkStart w:id="5" w:name="bookmark25"/>
      <w:bookmarkEnd w:id="5"/>
      <w:r w:rsidRPr="00BC25AF">
        <w:rPr>
          <w:rFonts w:ascii="Times New Roman" w:hAnsi="Times New Roman" w:cs="Times New Roman"/>
          <w:sz w:val="22"/>
          <w:szCs w:val="22"/>
        </w:rPr>
        <w:t>4) naprawienie urządzeń melioracyjnych oraz niezinwentaryzowanych urządzeń podziemnych zniszczonych w trakcie prowadzonych robót;</w:t>
      </w:r>
    </w:p>
    <w:p w14:paraId="59045BF6" w14:textId="7EB18D10" w:rsidR="007640C9" w:rsidRPr="00BC25AF" w:rsidRDefault="007640C9" w:rsidP="00470E30">
      <w:pPr>
        <w:pStyle w:val="Teksttreci0"/>
        <w:tabs>
          <w:tab w:val="left" w:pos="693"/>
        </w:tabs>
        <w:spacing w:line="360" w:lineRule="auto"/>
        <w:jc w:val="both"/>
        <w:rPr>
          <w:rFonts w:ascii="Times New Roman" w:hAnsi="Times New Roman" w:cs="Times New Roman"/>
          <w:sz w:val="22"/>
          <w:szCs w:val="22"/>
        </w:rPr>
      </w:pPr>
      <w:bookmarkStart w:id="6" w:name="bookmark26"/>
      <w:bookmarkEnd w:id="6"/>
      <w:r w:rsidRPr="00BC25AF">
        <w:rPr>
          <w:rFonts w:ascii="Times New Roman" w:hAnsi="Times New Roman" w:cs="Times New Roman"/>
          <w:sz w:val="22"/>
          <w:szCs w:val="22"/>
        </w:rPr>
        <w:t>5) uporządkowanie pozostałej części terenu w granicach własności działek stanowiących drogę;</w:t>
      </w:r>
    </w:p>
    <w:p w14:paraId="1748E395" w14:textId="7C7DAB4D"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bookmarkStart w:id="7" w:name="bookmark27"/>
      <w:bookmarkEnd w:id="7"/>
      <w:r w:rsidRPr="00BC25AF">
        <w:rPr>
          <w:rFonts w:ascii="Times New Roman" w:hAnsi="Times New Roman" w:cs="Times New Roman"/>
          <w:sz w:val="22"/>
          <w:szCs w:val="22"/>
        </w:rPr>
        <w:t>6) sporządzenie dokumentacji powykonawczej, opisanej i skompletowanej w dwóch egzemplarzach oraz na wcześniej zgłoszone żądanie Zamawiającego kosztorysu powykonawczego;</w:t>
      </w:r>
    </w:p>
    <w:p w14:paraId="624F7E3A" w14:textId="7C2198FD" w:rsidR="007640C9" w:rsidRPr="00BC25AF" w:rsidRDefault="007640C9" w:rsidP="00470E30">
      <w:pPr>
        <w:pStyle w:val="Teksttreci0"/>
        <w:tabs>
          <w:tab w:val="left" w:pos="693"/>
        </w:tabs>
        <w:spacing w:line="360" w:lineRule="auto"/>
        <w:jc w:val="both"/>
        <w:rPr>
          <w:rFonts w:ascii="Times New Roman" w:hAnsi="Times New Roman" w:cs="Times New Roman"/>
          <w:sz w:val="22"/>
          <w:szCs w:val="22"/>
        </w:rPr>
      </w:pPr>
      <w:bookmarkStart w:id="8" w:name="bookmark28"/>
      <w:bookmarkEnd w:id="8"/>
      <w:r w:rsidRPr="00BC25AF">
        <w:rPr>
          <w:rFonts w:ascii="Times New Roman" w:hAnsi="Times New Roman" w:cs="Times New Roman"/>
          <w:sz w:val="22"/>
          <w:szCs w:val="22"/>
        </w:rPr>
        <w:t>7) inne prace związane z procesem budowy.</w:t>
      </w:r>
    </w:p>
    <w:p w14:paraId="1EAA72A1" w14:textId="18E7C6E6" w:rsidR="007640C9" w:rsidRPr="00BC25AF" w:rsidRDefault="00BC25AF" w:rsidP="00470E30">
      <w:pPr>
        <w:pStyle w:val="Teksttreci0"/>
        <w:tabs>
          <w:tab w:val="left" w:pos="349"/>
        </w:tabs>
        <w:spacing w:line="360" w:lineRule="auto"/>
        <w:jc w:val="both"/>
        <w:rPr>
          <w:rFonts w:ascii="Times New Roman" w:hAnsi="Times New Roman" w:cs="Times New Roman"/>
          <w:sz w:val="22"/>
          <w:szCs w:val="22"/>
        </w:rPr>
      </w:pPr>
      <w:bookmarkStart w:id="9" w:name="bookmark29"/>
      <w:bookmarkEnd w:id="9"/>
      <w:r w:rsidRPr="00BC25AF">
        <w:rPr>
          <w:rFonts w:ascii="Times New Roman" w:hAnsi="Times New Roman" w:cs="Times New Roman"/>
          <w:sz w:val="22"/>
          <w:szCs w:val="22"/>
        </w:rPr>
        <w:t xml:space="preserve">4. </w:t>
      </w:r>
      <w:r w:rsidR="007640C9" w:rsidRPr="00BC25AF">
        <w:rPr>
          <w:rFonts w:ascii="Times New Roman" w:hAnsi="Times New Roman" w:cs="Times New Roman"/>
          <w:sz w:val="22"/>
          <w:szCs w:val="22"/>
        </w:rPr>
        <w:t>Poza robotami bezpośrednio wynikającymi z dokumentacji projektowej w zakresie opisanym w ust. 3 oraz ust. 4, przedmiot umowy obejmuje również wszystko to, co z technicznego punktu widzenia jest i okaże się niezbędne do zrealizowania przedsięwzięcia inwestycyjnego opisanego w dokumentacji projektowo- przedmiarowej.</w:t>
      </w:r>
    </w:p>
    <w:p w14:paraId="0BFC5220" w14:textId="0EC6130A" w:rsidR="007640C9" w:rsidRPr="00BC25AF" w:rsidRDefault="00BC25AF" w:rsidP="00470E30">
      <w:pPr>
        <w:pStyle w:val="Teksttreci0"/>
        <w:tabs>
          <w:tab w:val="left" w:pos="349"/>
        </w:tabs>
        <w:spacing w:line="360" w:lineRule="auto"/>
        <w:jc w:val="both"/>
        <w:rPr>
          <w:rFonts w:ascii="Times New Roman" w:hAnsi="Times New Roman" w:cs="Times New Roman"/>
          <w:sz w:val="22"/>
          <w:szCs w:val="22"/>
        </w:rPr>
      </w:pPr>
      <w:bookmarkStart w:id="10" w:name="bookmark30"/>
      <w:bookmarkEnd w:id="10"/>
      <w:r w:rsidRPr="00BC25AF">
        <w:rPr>
          <w:rFonts w:ascii="Times New Roman" w:hAnsi="Times New Roman" w:cs="Times New Roman"/>
          <w:sz w:val="22"/>
          <w:szCs w:val="22"/>
        </w:rPr>
        <w:t xml:space="preserve">5. </w:t>
      </w:r>
      <w:r w:rsidR="007640C9" w:rsidRPr="00BC25AF">
        <w:rPr>
          <w:rFonts w:ascii="Times New Roman" w:hAnsi="Times New Roman" w:cs="Times New Roman"/>
          <w:sz w:val="22"/>
          <w:szCs w:val="22"/>
        </w:rPr>
        <w:t>Wszelkie dokumenty, SWZ, oferta Wykonawcy, o których mowa w umowie stają się przez samo ich przywołanie integralną częścią umowy.</w:t>
      </w:r>
    </w:p>
    <w:p w14:paraId="66E6D365" w14:textId="4ED2234F" w:rsidR="007640C9" w:rsidRPr="00470E30" w:rsidRDefault="00BC25AF" w:rsidP="00470E30">
      <w:pPr>
        <w:pStyle w:val="Teksttreci0"/>
        <w:tabs>
          <w:tab w:val="left" w:pos="349"/>
        </w:tabs>
        <w:spacing w:line="360" w:lineRule="auto"/>
        <w:jc w:val="both"/>
        <w:rPr>
          <w:rFonts w:ascii="Times New Roman" w:hAnsi="Times New Roman" w:cs="Times New Roman"/>
          <w:sz w:val="22"/>
          <w:szCs w:val="22"/>
        </w:rPr>
      </w:pPr>
      <w:bookmarkStart w:id="11" w:name="bookmark31"/>
      <w:bookmarkEnd w:id="11"/>
      <w:r w:rsidRPr="00BC25AF">
        <w:rPr>
          <w:rFonts w:ascii="Times New Roman" w:hAnsi="Times New Roman" w:cs="Times New Roman"/>
          <w:sz w:val="22"/>
          <w:szCs w:val="22"/>
        </w:rPr>
        <w:t xml:space="preserve">6. </w:t>
      </w:r>
      <w:r w:rsidR="007640C9" w:rsidRPr="00BC25AF">
        <w:rPr>
          <w:rFonts w:ascii="Times New Roman" w:hAnsi="Times New Roman" w:cs="Times New Roman"/>
          <w:sz w:val="22"/>
          <w:szCs w:val="22"/>
        </w:rPr>
        <w:t>Zamawiający i Wykonawca zobowiązują się współdziałać przy wykonaniu umowy, w celu należytej realizacji przedmiotu zamówienia.</w:t>
      </w:r>
      <w:bookmarkStart w:id="12" w:name="bookmark32"/>
      <w:bookmarkEnd w:id="12"/>
    </w:p>
    <w:p w14:paraId="34349EDB" w14:textId="77777777" w:rsidR="00FB2DAB" w:rsidRPr="00106A81" w:rsidRDefault="008007C4" w:rsidP="00BC25AF">
      <w:pPr>
        <w:pStyle w:val="Teksttreci0"/>
        <w:spacing w:line="300" w:lineRule="auto"/>
        <w:jc w:val="center"/>
        <w:rPr>
          <w:rFonts w:ascii="Times New Roman" w:hAnsi="Times New Roman" w:cs="Times New Roman"/>
          <w:sz w:val="22"/>
          <w:szCs w:val="22"/>
        </w:rPr>
      </w:pPr>
      <w:bookmarkStart w:id="13" w:name="bookmark33"/>
      <w:bookmarkEnd w:id="13"/>
      <w:r w:rsidRPr="00106A81">
        <w:rPr>
          <w:rFonts w:ascii="Times New Roman" w:hAnsi="Times New Roman" w:cs="Times New Roman"/>
          <w:sz w:val="22"/>
          <w:szCs w:val="22"/>
        </w:rPr>
        <w:t>§2</w:t>
      </w:r>
    </w:p>
    <w:p w14:paraId="61BF18AA" w14:textId="437325B8" w:rsidR="00FB2DAB" w:rsidRPr="00106A81" w:rsidRDefault="001700BA" w:rsidP="001700BA">
      <w:pPr>
        <w:spacing w:line="360" w:lineRule="auto"/>
        <w:jc w:val="both"/>
        <w:rPr>
          <w:rFonts w:ascii="Times New Roman" w:hAnsi="Times New Roman" w:cs="Times New Roman"/>
          <w:sz w:val="22"/>
          <w:szCs w:val="22"/>
        </w:rPr>
      </w:pPr>
      <w:bookmarkStart w:id="14" w:name="bookmark35"/>
      <w:bookmarkEnd w:id="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Przekazanie placu budowy wraz z dziennikiem budowy, nastąpi w ciągu 7 dni od podpisania umowy. Przekazanie nastąpi protokolarnie wraz z wydaniem dziennika budowy</w:t>
      </w:r>
    </w:p>
    <w:p w14:paraId="7B221B2E" w14:textId="3204253E" w:rsidR="00FB2DAB" w:rsidRPr="00106A81" w:rsidRDefault="001700BA" w:rsidP="001700BA">
      <w:pPr>
        <w:spacing w:line="360" w:lineRule="auto"/>
        <w:jc w:val="both"/>
        <w:rPr>
          <w:rFonts w:ascii="Times New Roman" w:hAnsi="Times New Roman" w:cs="Times New Roman"/>
          <w:sz w:val="22"/>
          <w:szCs w:val="22"/>
        </w:rPr>
      </w:pPr>
      <w:bookmarkStart w:id="15" w:name="bookmark36"/>
      <w:bookmarkEnd w:id="1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Strony zgodnie ustalają, że Zamawiający dostarczył Wykonawcy SWZ wraz załącznikami, dokumentację projektową oraz specyfikację techniczną wykonania i odbioru robót, która udostępniona została na stronie prowadzonego postępowania w ramach ogłoszonego postępowania o udzielenie zamówienia publicznego. W/w dokumenty zawierają istotne dla Zamawiającego postanowienia i wraz z ofertą Wykonawcy stanowią integralną część umowy.</w:t>
      </w:r>
    </w:p>
    <w:p w14:paraId="6679A35A" w14:textId="7A9DE260" w:rsidR="00FB2DAB" w:rsidRPr="00106A81" w:rsidRDefault="001700BA" w:rsidP="001700BA">
      <w:pPr>
        <w:spacing w:line="360" w:lineRule="auto"/>
        <w:jc w:val="both"/>
        <w:rPr>
          <w:rFonts w:ascii="Times New Roman" w:hAnsi="Times New Roman" w:cs="Times New Roman"/>
          <w:sz w:val="22"/>
          <w:szCs w:val="22"/>
        </w:rPr>
      </w:pPr>
      <w:bookmarkStart w:id="16" w:name="bookmark37"/>
      <w:bookmarkEnd w:id="1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oświadcza, że zapoznał się z dokumentacją projektową oraz specyfikacją techniczną wykonania i odbioru robót i nie wnosi do nich uwag i uznaje, że nadają się do realizacji przedmiotu zamówienia. Dokumentacja projektowa przekazana Wykonawcy stanowi własność Zamawiającego i nie może być udostępniana osobom trzecim bez jego zgody.</w:t>
      </w:r>
    </w:p>
    <w:p w14:paraId="637CA669" w14:textId="74A18908" w:rsidR="00FB2DAB" w:rsidRPr="00106A81" w:rsidRDefault="001700BA" w:rsidP="001700BA">
      <w:pPr>
        <w:spacing w:line="360" w:lineRule="auto"/>
        <w:jc w:val="both"/>
        <w:rPr>
          <w:rFonts w:ascii="Times New Roman" w:hAnsi="Times New Roman" w:cs="Times New Roman"/>
          <w:sz w:val="22"/>
          <w:szCs w:val="22"/>
        </w:rPr>
      </w:pPr>
      <w:bookmarkStart w:id="17" w:name="bookmark38"/>
      <w:bookmarkEnd w:id="1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wyda Zamawiającemu w ciągu 7 dni od podpisania umowy kosztorys ofertowy zawierający elementy cenotwórcze m.in. stawkę roboczogodziny, zysk, który strony mogą wykorzystać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wyliczenia wartości ewentualnych robót zaniechanych, zamiennych, dodatkowych lub wykonanych na dzień odstąpienia od umowy, bądź na inne potrzeby Zamawiającego np. związane z rozliczeniem uzyskanego dofinansowania, waloryzacji wynagrodzenia.</w:t>
      </w:r>
    </w:p>
    <w:p w14:paraId="30A62624" w14:textId="22CCE6CE" w:rsidR="00FB2DAB" w:rsidRPr="00106A81" w:rsidRDefault="001700BA" w:rsidP="001700BA">
      <w:pPr>
        <w:spacing w:line="360" w:lineRule="auto"/>
        <w:jc w:val="both"/>
        <w:rPr>
          <w:rFonts w:ascii="Times New Roman" w:hAnsi="Times New Roman" w:cs="Times New Roman"/>
          <w:sz w:val="22"/>
          <w:szCs w:val="22"/>
        </w:rPr>
      </w:pPr>
      <w:bookmarkStart w:id="18" w:name="bookmark39"/>
      <w:bookmarkStart w:id="19" w:name="bookmark40"/>
      <w:bookmarkEnd w:id="18"/>
      <w:bookmarkEnd w:id="1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1120A97" w14:textId="0A155E80" w:rsidR="00FB2DAB" w:rsidRPr="00106A81" w:rsidRDefault="001700BA" w:rsidP="001700BA">
      <w:pPr>
        <w:spacing w:line="360" w:lineRule="auto"/>
        <w:jc w:val="both"/>
        <w:rPr>
          <w:rFonts w:ascii="Times New Roman" w:hAnsi="Times New Roman" w:cs="Times New Roman"/>
          <w:sz w:val="22"/>
          <w:szCs w:val="22"/>
        </w:rPr>
      </w:pPr>
      <w:bookmarkStart w:id="20" w:name="bookmark41"/>
      <w:bookmarkEnd w:id="2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Polskim Normom przenoszącym normy europejskie, a w przypadku ich braku Polskim Normom;</w:t>
      </w:r>
    </w:p>
    <w:p w14:paraId="5C2D490D" w14:textId="5B30DB42" w:rsidR="00FB2DAB" w:rsidRPr="00106A81" w:rsidRDefault="001700BA" w:rsidP="001700BA">
      <w:pPr>
        <w:spacing w:line="360" w:lineRule="auto"/>
        <w:jc w:val="both"/>
        <w:rPr>
          <w:rFonts w:ascii="Times New Roman" w:hAnsi="Times New Roman" w:cs="Times New Roman"/>
          <w:sz w:val="22"/>
          <w:szCs w:val="22"/>
        </w:rPr>
      </w:pPr>
      <w:bookmarkStart w:id="21" w:name="bookmark42"/>
      <w:bookmarkEnd w:id="21"/>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wymaganiom dokumentacji projektowej oraz specyfikacji technicznej wykonania i odbioru robót;</w:t>
      </w:r>
    </w:p>
    <w:p w14:paraId="50585DD9" w14:textId="7C40C95B" w:rsidR="00FB2DAB" w:rsidRPr="00106A81" w:rsidRDefault="001700BA" w:rsidP="001700BA">
      <w:pPr>
        <w:spacing w:line="360" w:lineRule="auto"/>
        <w:jc w:val="both"/>
        <w:rPr>
          <w:rFonts w:ascii="Times New Roman" w:hAnsi="Times New Roman" w:cs="Times New Roman"/>
          <w:sz w:val="22"/>
          <w:szCs w:val="22"/>
        </w:rPr>
      </w:pPr>
      <w:bookmarkStart w:id="22" w:name="bookmark43"/>
      <w:bookmarkEnd w:id="2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wymaganiom dla wyrobów dopuszczonych do obrotu i stosowania w budownictwie.</w:t>
      </w:r>
    </w:p>
    <w:p w14:paraId="69153DC6" w14:textId="607077BF" w:rsidR="00FB2DAB" w:rsidRPr="00106A81" w:rsidRDefault="001700BA" w:rsidP="001700BA">
      <w:pPr>
        <w:spacing w:line="360" w:lineRule="auto"/>
        <w:jc w:val="both"/>
        <w:rPr>
          <w:rFonts w:ascii="Times New Roman" w:hAnsi="Times New Roman" w:cs="Times New Roman"/>
          <w:sz w:val="22"/>
          <w:szCs w:val="22"/>
        </w:rPr>
      </w:pPr>
      <w:bookmarkStart w:id="23" w:name="bookmark44"/>
      <w:bookmarkEnd w:id="23"/>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6EEFBD01" w14:textId="441477B1" w:rsidR="00FB2DAB" w:rsidRPr="00106A81" w:rsidRDefault="001700BA" w:rsidP="001700BA">
      <w:pPr>
        <w:spacing w:line="360" w:lineRule="auto"/>
        <w:jc w:val="both"/>
        <w:rPr>
          <w:rFonts w:ascii="Times New Roman" w:hAnsi="Times New Roman" w:cs="Times New Roman"/>
          <w:sz w:val="22"/>
          <w:szCs w:val="22"/>
        </w:rPr>
      </w:pPr>
      <w:bookmarkStart w:id="24" w:name="bookmark45"/>
      <w:bookmarkEnd w:id="24"/>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25" w:name="bookmark46"/>
      <w:bookmarkEnd w:id="25"/>
    </w:p>
    <w:p w14:paraId="07DE376C" w14:textId="77777777"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§3</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 wykonania</w:t>
      </w:r>
    </w:p>
    <w:p w14:paraId="7300DE62" w14:textId="7942C0F1" w:rsidR="00FB2DAB" w:rsidRPr="00106A81" w:rsidRDefault="001700BA" w:rsidP="001700BA">
      <w:pPr>
        <w:spacing w:line="360" w:lineRule="auto"/>
        <w:rPr>
          <w:rFonts w:ascii="Times New Roman" w:hAnsi="Times New Roman" w:cs="Times New Roman"/>
          <w:sz w:val="22"/>
          <w:szCs w:val="22"/>
        </w:rPr>
      </w:pPr>
      <w:bookmarkStart w:id="26" w:name="bookmark52"/>
      <w:bookmarkEnd w:id="2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E85DCF">
        <w:rPr>
          <w:rFonts w:ascii="Times New Roman" w:hAnsi="Times New Roman" w:cs="Times New Roman"/>
          <w:b/>
          <w:bCs/>
          <w:sz w:val="22"/>
          <w:szCs w:val="22"/>
        </w:rPr>
        <w:t xml:space="preserve">6 </w:t>
      </w:r>
      <w:r w:rsidR="008007C4" w:rsidRPr="00106A81">
        <w:rPr>
          <w:rFonts w:ascii="Times New Roman" w:hAnsi="Times New Roman" w:cs="Times New Roman"/>
          <w:b/>
          <w:bCs/>
          <w:sz w:val="22"/>
          <w:szCs w:val="22"/>
        </w:rPr>
        <w:t xml:space="preserve">miesięcy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27" w:name="bookmark53"/>
      <w:bookmarkEnd w:id="2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63D46B35" w:rsidR="00FB2DAB" w:rsidRPr="00106A81" w:rsidRDefault="00D063A8" w:rsidP="001700BA">
      <w:pPr>
        <w:spacing w:line="360" w:lineRule="auto"/>
        <w:rPr>
          <w:rFonts w:ascii="Times New Roman" w:hAnsi="Times New Roman" w:cs="Times New Roman"/>
          <w:sz w:val="22"/>
          <w:szCs w:val="22"/>
        </w:rPr>
      </w:pPr>
      <w:bookmarkStart w:id="28" w:name="bookmark54"/>
      <w:bookmarkEnd w:id="2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wykonania ustalony w umowie może ulec zmianie w przypadku wystąpienia okoliczności i na warunkach określonych w § 2</w:t>
      </w:r>
      <w:r w:rsidR="009E4226">
        <w:rPr>
          <w:rFonts w:ascii="Times New Roman" w:hAnsi="Times New Roman" w:cs="Times New Roman"/>
          <w:sz w:val="22"/>
          <w:szCs w:val="22"/>
        </w:rPr>
        <w:t>0</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29" w:name="bookmark55"/>
      <w:bookmarkEnd w:id="2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4F65413E" w:rsidR="00FB2DAB" w:rsidRPr="00106A81" w:rsidRDefault="00D063A8" w:rsidP="001700BA">
      <w:pPr>
        <w:spacing w:line="360" w:lineRule="auto"/>
        <w:rPr>
          <w:rFonts w:ascii="Times New Roman" w:hAnsi="Times New Roman" w:cs="Times New Roman"/>
          <w:sz w:val="22"/>
          <w:szCs w:val="22"/>
        </w:rPr>
      </w:pPr>
      <w:bookmarkStart w:id="30" w:name="bookmark56"/>
      <w:bookmarkEnd w:id="3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6E9388DB"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§4</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31" w:name="bookmark57"/>
      <w:bookmarkStart w:id="32" w:name="bookmark58"/>
      <w:bookmarkStart w:id="33" w:name="bookmark59"/>
      <w:r w:rsidRPr="00106A81">
        <w:rPr>
          <w:rFonts w:ascii="Times New Roman" w:hAnsi="Times New Roman" w:cs="Times New Roman"/>
          <w:b/>
          <w:bCs/>
          <w:sz w:val="22"/>
          <w:szCs w:val="22"/>
        </w:rPr>
        <w:t>Wynagrodzenie i zapłata wynagrodzenia</w:t>
      </w:r>
      <w:bookmarkEnd w:id="31"/>
      <w:bookmarkEnd w:id="32"/>
      <w:bookmarkEnd w:id="33"/>
    </w:p>
    <w:p w14:paraId="14FF135C" w14:textId="1A7F789C" w:rsidR="00FB2DAB" w:rsidRDefault="00D063A8" w:rsidP="00EB1C74">
      <w:pPr>
        <w:spacing w:line="360" w:lineRule="auto"/>
        <w:jc w:val="both"/>
        <w:rPr>
          <w:rFonts w:ascii="Times New Roman" w:hAnsi="Times New Roman" w:cs="Times New Roman"/>
          <w:sz w:val="22"/>
          <w:szCs w:val="22"/>
        </w:rPr>
      </w:pPr>
      <w:bookmarkStart w:id="34" w:name="bookmark60"/>
      <w:bookmarkStart w:id="35" w:name="bookmark61"/>
      <w:bookmarkEnd w:id="34"/>
      <w:bookmarkEnd w:id="3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złożonej oferty wynosi </w:t>
      </w:r>
      <w:r w:rsidR="00811406">
        <w:rPr>
          <w:rFonts w:ascii="Times New Roman" w:hAnsi="Times New Roman" w:cs="Times New Roman"/>
          <w:sz w:val="22"/>
          <w:szCs w:val="22"/>
        </w:rPr>
        <w:t>……………</w:t>
      </w:r>
      <w:r w:rsidR="008007C4" w:rsidRPr="00106A81">
        <w:rPr>
          <w:rFonts w:ascii="Times New Roman" w:hAnsi="Times New Roman" w:cs="Times New Roman"/>
          <w:sz w:val="22"/>
          <w:szCs w:val="22"/>
        </w:rPr>
        <w:tab/>
        <w:t xml:space="preserve"> </w:t>
      </w:r>
      <w:r w:rsidR="008007C4" w:rsidRPr="00106A81">
        <w:rPr>
          <w:rFonts w:ascii="Times New Roman" w:hAnsi="Times New Roman" w:cs="Times New Roman"/>
          <w:b/>
          <w:bCs/>
          <w:sz w:val="22"/>
          <w:szCs w:val="22"/>
        </w:rPr>
        <w:t>zł</w:t>
      </w:r>
      <w:r w:rsidR="008007C4" w:rsidRPr="00106A81">
        <w:rPr>
          <w:rFonts w:ascii="Times New Roman" w:hAnsi="Times New Roman" w:cs="Times New Roman"/>
          <w:b/>
          <w:bCs/>
          <w:sz w:val="22"/>
          <w:szCs w:val="22"/>
        </w:rPr>
        <w:tab/>
        <w:t xml:space="preserve">brutto </w:t>
      </w:r>
      <w:r w:rsidR="008007C4" w:rsidRPr="00106A81">
        <w:rPr>
          <w:rFonts w:ascii="Times New Roman" w:hAnsi="Times New Roman" w:cs="Times New Roman"/>
          <w:sz w:val="22"/>
          <w:szCs w:val="22"/>
        </w:rPr>
        <w:t xml:space="preserve">(słownie: </w:t>
      </w:r>
      <w:r w:rsidR="00811406">
        <w:rPr>
          <w:rFonts w:ascii="Times New Roman" w:hAnsi="Times New Roman" w:cs="Times New Roman"/>
          <w:sz w:val="22"/>
          <w:szCs w:val="22"/>
        </w:rPr>
        <w:t>……</w:t>
      </w:r>
      <w:r w:rsidR="008007C4" w:rsidRPr="00106A81">
        <w:rPr>
          <w:rFonts w:ascii="Times New Roman" w:hAnsi="Times New Roman" w:cs="Times New Roman"/>
          <w:sz w:val="22"/>
          <w:szCs w:val="22"/>
        </w:rPr>
        <w:tab/>
        <w:t xml:space="preserve"> złote/</w:t>
      </w:r>
      <w:proofErr w:type="spellStart"/>
      <w:r w:rsidR="008007C4" w:rsidRPr="00106A81">
        <w:rPr>
          <w:rFonts w:ascii="Times New Roman" w:hAnsi="Times New Roman" w:cs="Times New Roman"/>
          <w:sz w:val="22"/>
          <w:szCs w:val="22"/>
        </w:rPr>
        <w:t>ych</w:t>
      </w:r>
      <w:proofErr w:type="spellEnd"/>
      <w:r w:rsidR="008007C4" w:rsidRPr="00106A81">
        <w:rPr>
          <w:rFonts w:ascii="Times New Roman" w:hAnsi="Times New Roman" w:cs="Times New Roman"/>
          <w:sz w:val="22"/>
          <w:szCs w:val="22"/>
        </w:rPr>
        <w:t xml:space="preserve">.../100), </w:t>
      </w:r>
      <w:r w:rsidR="00811406">
        <w:rPr>
          <w:rFonts w:ascii="Times New Roman" w:hAnsi="Times New Roman" w:cs="Times New Roman"/>
          <w:sz w:val="22"/>
          <w:szCs w:val="22"/>
        </w:rPr>
        <w:t xml:space="preserve">                </w:t>
      </w:r>
      <w:r w:rsidR="008007C4" w:rsidRPr="00106A81">
        <w:rPr>
          <w:rFonts w:ascii="Times New Roman" w:hAnsi="Times New Roman" w:cs="Times New Roman"/>
          <w:sz w:val="22"/>
          <w:szCs w:val="22"/>
        </w:rPr>
        <w:t>w tym podatek VAT w wysokości ...%, płatne będzie po bezusterkowym odbiorze końcowym w sposób określony ust. 5.</w:t>
      </w:r>
    </w:p>
    <w:p w14:paraId="2CDFCB6D" w14:textId="401011C4" w:rsidR="002C184B" w:rsidRPr="00470E30" w:rsidRDefault="00065297" w:rsidP="00EB1C74">
      <w:pPr>
        <w:spacing w:line="360" w:lineRule="auto"/>
        <w:jc w:val="both"/>
        <w:rPr>
          <w:rFonts w:ascii="Times New Roman" w:hAnsi="Times New Roman" w:cs="Times New Roman"/>
          <w:color w:val="auto"/>
          <w:sz w:val="22"/>
          <w:szCs w:val="22"/>
        </w:rPr>
      </w:pPr>
      <w:bookmarkStart w:id="36" w:name="_Hlk96338399"/>
      <w:r w:rsidRPr="00470E30">
        <w:rPr>
          <w:rFonts w:ascii="Times New Roman" w:hAnsi="Times New Roman" w:cs="Times New Roman"/>
          <w:color w:val="auto"/>
          <w:sz w:val="22"/>
          <w:szCs w:val="22"/>
        </w:rPr>
        <w:t>2.</w:t>
      </w:r>
      <w:r w:rsidR="00185E5D">
        <w:rPr>
          <w:rFonts w:ascii="Times New Roman" w:hAnsi="Times New Roman" w:cs="Times New Roman"/>
          <w:color w:val="auto"/>
          <w:sz w:val="22"/>
          <w:szCs w:val="22"/>
        </w:rPr>
        <w:t xml:space="preserve"> </w:t>
      </w:r>
      <w:r w:rsidR="00847BFF" w:rsidRPr="00470E30">
        <w:rPr>
          <w:rFonts w:ascii="Times New Roman" w:hAnsi="Times New Roman" w:cs="Times New Roman"/>
          <w:color w:val="auto"/>
          <w:sz w:val="22"/>
          <w:szCs w:val="22"/>
        </w:rPr>
        <w:t xml:space="preserve">Zamawiający wypłaci Wykonawcy zaliczkę </w:t>
      </w:r>
      <w:r w:rsidR="00793118" w:rsidRPr="00470E30">
        <w:rPr>
          <w:rFonts w:ascii="Times New Roman" w:hAnsi="Times New Roman" w:cs="Times New Roman"/>
          <w:color w:val="auto"/>
          <w:sz w:val="22"/>
          <w:szCs w:val="22"/>
        </w:rPr>
        <w:t>z</w:t>
      </w:r>
      <w:r w:rsidR="001A5ABF" w:rsidRPr="00470E30">
        <w:rPr>
          <w:rFonts w:ascii="Times New Roman" w:hAnsi="Times New Roman" w:cs="Times New Roman"/>
          <w:color w:val="auto"/>
          <w:sz w:val="22"/>
          <w:szCs w:val="22"/>
        </w:rPr>
        <w:t>e</w:t>
      </w:r>
      <w:r w:rsidR="00793118" w:rsidRPr="00470E30">
        <w:rPr>
          <w:rFonts w:ascii="Times New Roman" w:hAnsi="Times New Roman" w:cs="Times New Roman"/>
          <w:color w:val="auto"/>
          <w:sz w:val="22"/>
          <w:szCs w:val="22"/>
        </w:rPr>
        <w:t xml:space="preserve"> środków własnych Gminy </w:t>
      </w:r>
      <w:r w:rsidR="00847BFF" w:rsidRPr="00470E30">
        <w:rPr>
          <w:rFonts w:ascii="Times New Roman" w:hAnsi="Times New Roman" w:cs="Times New Roman"/>
          <w:color w:val="auto"/>
          <w:sz w:val="22"/>
          <w:szCs w:val="22"/>
        </w:rPr>
        <w:t>w wysokości 5% wynagrodzenia, o którym mowa w ust. 1. Zaliczka zostanie</w:t>
      </w:r>
      <w:r w:rsidR="00185E5D">
        <w:rPr>
          <w:rFonts w:ascii="Times New Roman" w:hAnsi="Times New Roman" w:cs="Times New Roman"/>
          <w:color w:val="auto"/>
          <w:sz w:val="22"/>
          <w:szCs w:val="22"/>
        </w:rPr>
        <w:t xml:space="preserve"> wypłacona</w:t>
      </w:r>
      <w:r w:rsidR="00943829">
        <w:rPr>
          <w:rFonts w:ascii="Times New Roman" w:hAnsi="Times New Roman" w:cs="Times New Roman"/>
          <w:color w:val="auto"/>
          <w:sz w:val="22"/>
          <w:szCs w:val="22"/>
        </w:rPr>
        <w:t xml:space="preserve"> po podpisaniu umowy</w:t>
      </w:r>
      <w:r w:rsidR="00185E5D">
        <w:rPr>
          <w:rFonts w:ascii="Times New Roman" w:hAnsi="Times New Roman" w:cs="Times New Roman"/>
          <w:color w:val="auto"/>
          <w:sz w:val="22"/>
          <w:szCs w:val="22"/>
        </w:rPr>
        <w:t xml:space="preserve"> na wskazane przez Wykonawcę konto w terminie 14 dni od dnia ot</w:t>
      </w:r>
      <w:r w:rsidR="00811406">
        <w:rPr>
          <w:rFonts w:ascii="Times New Roman" w:hAnsi="Times New Roman" w:cs="Times New Roman"/>
          <w:color w:val="auto"/>
          <w:sz w:val="22"/>
          <w:szCs w:val="22"/>
        </w:rPr>
        <w:t>r</w:t>
      </w:r>
      <w:r w:rsidR="00185E5D">
        <w:rPr>
          <w:rFonts w:ascii="Times New Roman" w:hAnsi="Times New Roman" w:cs="Times New Roman"/>
          <w:color w:val="auto"/>
          <w:sz w:val="22"/>
          <w:szCs w:val="22"/>
        </w:rPr>
        <w:t>zymania prawidłowo wystawionej faktury</w:t>
      </w:r>
      <w:r w:rsidR="00811406">
        <w:rPr>
          <w:rFonts w:ascii="Times New Roman" w:hAnsi="Times New Roman" w:cs="Times New Roman"/>
          <w:color w:val="auto"/>
          <w:sz w:val="22"/>
          <w:szCs w:val="22"/>
        </w:rPr>
        <w:t>.</w:t>
      </w:r>
    </w:p>
    <w:p w14:paraId="69AE587F" w14:textId="6422FEB3" w:rsidR="00847BFF" w:rsidRPr="000769E5" w:rsidRDefault="00065297" w:rsidP="00EB1C74">
      <w:pPr>
        <w:spacing w:line="360" w:lineRule="auto"/>
        <w:jc w:val="both"/>
        <w:rPr>
          <w:rFonts w:ascii="Times New Roman" w:hAnsi="Times New Roman" w:cs="Times New Roman"/>
          <w:color w:val="4472C4" w:themeColor="accent1"/>
          <w:sz w:val="22"/>
          <w:szCs w:val="22"/>
        </w:rPr>
      </w:pPr>
      <w:bookmarkStart w:id="37" w:name="_Hlk96335949"/>
      <w:bookmarkEnd w:id="36"/>
      <w:r w:rsidRPr="00470E30">
        <w:rPr>
          <w:rFonts w:ascii="Times New Roman" w:hAnsi="Times New Roman" w:cs="Times New Roman"/>
          <w:color w:val="auto"/>
          <w:sz w:val="22"/>
          <w:szCs w:val="22"/>
        </w:rPr>
        <w:t>3</w:t>
      </w:r>
      <w:r w:rsidR="001A5ABF" w:rsidRPr="00470E30">
        <w:rPr>
          <w:rFonts w:ascii="Times New Roman" w:hAnsi="Times New Roman" w:cs="Times New Roman"/>
          <w:color w:val="auto"/>
          <w:sz w:val="22"/>
          <w:szCs w:val="22"/>
        </w:rPr>
        <w:t>. Zamawiający oświadcza, że inwestycja będzie finansowana ze środków Zamawiającego</w:t>
      </w:r>
      <w:r w:rsidR="002C184B" w:rsidRPr="00470E30">
        <w:rPr>
          <w:rFonts w:ascii="Times New Roman" w:hAnsi="Times New Roman" w:cs="Times New Roman"/>
          <w:color w:val="auto"/>
          <w:sz w:val="22"/>
          <w:szCs w:val="22"/>
        </w:rPr>
        <w:t xml:space="preserve"> w części nie objętej dofinansowaniem</w:t>
      </w:r>
      <w:r w:rsidR="00DE7C94" w:rsidRPr="00470E30">
        <w:rPr>
          <w:rFonts w:ascii="Times New Roman" w:hAnsi="Times New Roman" w:cs="Times New Roman"/>
          <w:color w:val="auto"/>
          <w:sz w:val="22"/>
          <w:szCs w:val="22"/>
        </w:rPr>
        <w:t xml:space="preserve"> z Programu Rządowego Funduszu Polski Ład: Program Inwestycji Strategicznych. W</w:t>
      </w:r>
      <w:r w:rsidR="002C184B" w:rsidRPr="00470E30">
        <w:rPr>
          <w:rFonts w:ascii="Times New Roman" w:hAnsi="Times New Roman" w:cs="Times New Roman"/>
          <w:color w:val="auto"/>
          <w:sz w:val="22"/>
          <w:szCs w:val="22"/>
        </w:rPr>
        <w:t xml:space="preserve"> szczególności niniejszy punkt dotyczy zaliczek wypłacanych przed odbiorem końcowym inwestycji</w:t>
      </w:r>
      <w:r w:rsidR="002C184B" w:rsidRPr="000769E5">
        <w:rPr>
          <w:rFonts w:ascii="Times New Roman" w:hAnsi="Times New Roman" w:cs="Times New Roman"/>
          <w:color w:val="4472C4" w:themeColor="accent1"/>
          <w:sz w:val="22"/>
          <w:szCs w:val="22"/>
        </w:rPr>
        <w:t>.</w:t>
      </w:r>
    </w:p>
    <w:bookmarkEnd w:id="37"/>
    <w:p w14:paraId="18967403" w14:textId="5896E156" w:rsidR="00FB2DAB" w:rsidRPr="00106A81" w:rsidRDefault="00065297"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4</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w:t>
      </w:r>
      <w:r w:rsidR="008007C4" w:rsidRPr="00106A81">
        <w:rPr>
          <w:rFonts w:ascii="Times New Roman" w:hAnsi="Times New Roman" w:cs="Times New Roman"/>
          <w:sz w:val="22"/>
          <w:szCs w:val="22"/>
        </w:rPr>
        <w:lastRenderedPageBreak/>
        <w:t>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1AEAFCB0" w:rsidR="00FB2DAB" w:rsidRPr="00106A81" w:rsidRDefault="00065297" w:rsidP="00EB1C74">
      <w:pPr>
        <w:spacing w:line="360" w:lineRule="auto"/>
        <w:jc w:val="both"/>
        <w:rPr>
          <w:rFonts w:ascii="Times New Roman" w:hAnsi="Times New Roman" w:cs="Times New Roman"/>
          <w:sz w:val="22"/>
          <w:szCs w:val="22"/>
        </w:rPr>
      </w:pPr>
      <w:bookmarkStart w:id="38" w:name="bookmark63"/>
      <w:bookmarkEnd w:id="38"/>
      <w:r>
        <w:rPr>
          <w:rFonts w:ascii="Times New Roman" w:hAnsi="Times New Roman" w:cs="Times New Roman"/>
          <w:sz w:val="22"/>
          <w:szCs w:val="22"/>
        </w:rPr>
        <w:t>5</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67421BF6" w:rsidR="00FB2DAB" w:rsidRPr="00106A81" w:rsidRDefault="00065297" w:rsidP="00EB1C74">
      <w:pPr>
        <w:spacing w:line="360" w:lineRule="auto"/>
        <w:jc w:val="both"/>
        <w:rPr>
          <w:rFonts w:ascii="Times New Roman" w:hAnsi="Times New Roman" w:cs="Times New Roman"/>
          <w:sz w:val="22"/>
          <w:szCs w:val="22"/>
        </w:rPr>
      </w:pPr>
      <w:bookmarkStart w:id="39" w:name="bookmark64"/>
      <w:bookmarkEnd w:id="39"/>
      <w:r>
        <w:rPr>
          <w:rFonts w:ascii="Times New Roman" w:hAnsi="Times New Roman" w:cs="Times New Roman"/>
          <w:sz w:val="22"/>
          <w:szCs w:val="22"/>
        </w:rPr>
        <w:t>6</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 przedmiotu umowy będzie protokół bezusterkowego odbioru końcowego wykonania kompletnego przedmiotu umowy, podpisany</w:t>
      </w:r>
      <w:r w:rsidR="008007C4" w:rsidRPr="00106A81">
        <w:rPr>
          <w:rFonts w:ascii="Times New Roman" w:hAnsi="Times New Roman" w:cs="Times New Roman"/>
          <w:sz w:val="22"/>
          <w:szCs w:val="22"/>
        </w:rPr>
        <w:t xml:space="preserve"> </w:t>
      </w:r>
      <w:r w:rsidR="008007C4" w:rsidRPr="00015008">
        <w:rPr>
          <w:rFonts w:ascii="Times New Roman" w:hAnsi="Times New Roman" w:cs="Times New Roman"/>
          <w:sz w:val="22"/>
          <w:szCs w:val="22"/>
        </w:rPr>
        <w:t xml:space="preserve">przez </w:t>
      </w:r>
      <w:r w:rsidR="008007C4" w:rsidRPr="00106A81">
        <w:rPr>
          <w:rFonts w:ascii="Times New Roman" w:hAnsi="Times New Roman" w:cs="Times New Roman"/>
          <w:sz w:val="22"/>
          <w:szCs w:val="22"/>
        </w:rPr>
        <w:t>upoważnionych przedstawicieli stron</w:t>
      </w:r>
      <w:r w:rsidR="00530DEC" w:rsidRPr="00106A81">
        <w:rPr>
          <w:rFonts w:ascii="Times New Roman" w:hAnsi="Times New Roman" w:cs="Times New Roman"/>
          <w:sz w:val="22"/>
          <w:szCs w:val="22"/>
        </w:rPr>
        <w:t>.</w:t>
      </w:r>
    </w:p>
    <w:p w14:paraId="462247CE" w14:textId="383B21B2" w:rsidR="00FB2DAB" w:rsidRPr="00106A81" w:rsidRDefault="00065297" w:rsidP="00EB1C74">
      <w:pPr>
        <w:spacing w:line="360" w:lineRule="auto"/>
        <w:jc w:val="both"/>
        <w:rPr>
          <w:rFonts w:ascii="Times New Roman" w:hAnsi="Times New Roman" w:cs="Times New Roman"/>
          <w:sz w:val="22"/>
          <w:szCs w:val="22"/>
        </w:rPr>
      </w:pPr>
      <w:bookmarkStart w:id="40" w:name="bookmark65"/>
      <w:bookmarkEnd w:id="40"/>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Płatność następować będzie przelewem w terminie do 3</w:t>
      </w:r>
      <w:r w:rsidR="00811406">
        <w:rPr>
          <w:rFonts w:ascii="Times New Roman" w:hAnsi="Times New Roman" w:cs="Times New Roman"/>
          <w:sz w:val="22"/>
          <w:szCs w:val="22"/>
        </w:rPr>
        <w:t>0</w:t>
      </w:r>
      <w:r w:rsidR="008007C4" w:rsidRPr="00106A81">
        <w:rPr>
          <w:rFonts w:ascii="Times New Roman" w:hAnsi="Times New Roman" w:cs="Times New Roman"/>
          <w:sz w:val="22"/>
          <w:szCs w:val="22"/>
        </w:rPr>
        <w:t xml:space="preserve"> dni od daty otrzymania przez Zamawiającego prawidłowo wystawionej faktury</w:t>
      </w:r>
      <w:r w:rsidR="008007C4" w:rsidRPr="000769E5">
        <w:rPr>
          <w:rFonts w:ascii="Times New Roman" w:hAnsi="Times New Roman" w:cs="Times New Roman"/>
          <w:color w:val="4472C4" w:themeColor="accent1"/>
          <w:sz w:val="22"/>
          <w:szCs w:val="22"/>
        </w:rPr>
        <w:t xml:space="preserve">. </w:t>
      </w:r>
      <w:r w:rsidR="00811406">
        <w:rPr>
          <w:rFonts w:ascii="Times New Roman" w:hAnsi="Times New Roman" w:cs="Times New Roman"/>
          <w:color w:val="auto"/>
          <w:sz w:val="22"/>
          <w:szCs w:val="22"/>
        </w:rPr>
        <w:t>F</w:t>
      </w:r>
      <w:r w:rsidR="00847BFF" w:rsidRPr="00E85DCF">
        <w:rPr>
          <w:rFonts w:ascii="Times New Roman" w:hAnsi="Times New Roman" w:cs="Times New Roman"/>
          <w:color w:val="auto"/>
          <w:sz w:val="22"/>
          <w:szCs w:val="22"/>
        </w:rPr>
        <w:t>aktur</w:t>
      </w:r>
      <w:r w:rsidR="00811406">
        <w:rPr>
          <w:rFonts w:ascii="Times New Roman" w:hAnsi="Times New Roman" w:cs="Times New Roman"/>
          <w:color w:val="auto"/>
          <w:sz w:val="22"/>
          <w:szCs w:val="22"/>
        </w:rPr>
        <w:t>a</w:t>
      </w:r>
      <w:r w:rsidR="00943829">
        <w:rPr>
          <w:rFonts w:ascii="Times New Roman" w:hAnsi="Times New Roman" w:cs="Times New Roman"/>
          <w:color w:val="auto"/>
          <w:sz w:val="22"/>
          <w:szCs w:val="22"/>
        </w:rPr>
        <w:t xml:space="preserve"> za wykonanie kompletnego zamówienia pomniejszona</w:t>
      </w:r>
      <w:r w:rsidR="00847BFF" w:rsidRPr="00E85DCF">
        <w:rPr>
          <w:rFonts w:ascii="Times New Roman" w:hAnsi="Times New Roman" w:cs="Times New Roman"/>
          <w:color w:val="auto"/>
          <w:sz w:val="22"/>
          <w:szCs w:val="22"/>
        </w:rPr>
        <w:t xml:space="preserve"> zostanie </w:t>
      </w:r>
      <w:r w:rsidR="00943829">
        <w:rPr>
          <w:rFonts w:ascii="Times New Roman" w:hAnsi="Times New Roman" w:cs="Times New Roman"/>
          <w:color w:val="auto"/>
          <w:sz w:val="22"/>
          <w:szCs w:val="22"/>
        </w:rPr>
        <w:t>o kwotę wypłaconej Wykonawcy zaliczki.</w:t>
      </w:r>
      <w:r w:rsidR="00847BFF" w:rsidRPr="00E85DCF">
        <w:rPr>
          <w:rFonts w:ascii="Times New Roman" w:hAnsi="Times New Roman" w:cs="Times New Roman"/>
          <w:color w:val="auto"/>
          <w:sz w:val="22"/>
          <w:szCs w:val="22"/>
        </w:rPr>
        <w:t xml:space="preserve">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0B84F82B"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9E4226">
        <w:rPr>
          <w:rFonts w:ascii="Times New Roman" w:hAnsi="Times New Roman" w:cs="Times New Roman"/>
          <w:sz w:val="22"/>
          <w:szCs w:val="22"/>
        </w:rPr>
        <w:t xml:space="preserve">8 </w:t>
      </w:r>
      <w:r w:rsidRPr="00106A81">
        <w:rPr>
          <w:rFonts w:ascii="Times New Roman" w:hAnsi="Times New Roman" w:cs="Times New Roman"/>
          <w:sz w:val="22"/>
          <w:szCs w:val="22"/>
        </w:rPr>
        <w:t>ust. 1</w:t>
      </w:r>
      <w:r w:rsidR="009E4226">
        <w:rPr>
          <w:rFonts w:ascii="Times New Roman" w:hAnsi="Times New Roman" w:cs="Times New Roman"/>
          <w:sz w:val="22"/>
          <w:szCs w:val="22"/>
        </w:rPr>
        <w:t>6</w:t>
      </w:r>
      <w:r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Pr="00106A81">
        <w:rPr>
          <w:rFonts w:ascii="Times New Roman" w:hAnsi="Times New Roman" w:cs="Times New Roman"/>
          <w:sz w:val="22"/>
          <w:szCs w:val="22"/>
        </w:rPr>
        <w:t>.</w:t>
      </w:r>
    </w:p>
    <w:p w14:paraId="50990AEA" w14:textId="51C49678" w:rsidR="00FB2DAB" w:rsidRPr="00106A81" w:rsidRDefault="00065297" w:rsidP="00EB1C74">
      <w:pPr>
        <w:spacing w:line="360" w:lineRule="auto"/>
        <w:jc w:val="both"/>
        <w:rPr>
          <w:rFonts w:ascii="Times New Roman" w:hAnsi="Times New Roman" w:cs="Times New Roman"/>
          <w:sz w:val="22"/>
          <w:szCs w:val="22"/>
        </w:rPr>
      </w:pPr>
      <w:bookmarkStart w:id="41" w:name="bookmark66"/>
      <w:bookmarkEnd w:id="41"/>
      <w:r>
        <w:rPr>
          <w:rFonts w:ascii="Times New Roman" w:hAnsi="Times New Roman" w:cs="Times New Roman"/>
          <w:sz w:val="22"/>
          <w:szCs w:val="22"/>
        </w:rPr>
        <w:t>8</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4A934926" w:rsidR="00FB2DAB" w:rsidRPr="00106A81" w:rsidRDefault="00065297" w:rsidP="00EB1C74">
      <w:pPr>
        <w:spacing w:line="360" w:lineRule="auto"/>
        <w:jc w:val="both"/>
        <w:rPr>
          <w:rFonts w:ascii="Times New Roman" w:hAnsi="Times New Roman" w:cs="Times New Roman"/>
          <w:sz w:val="22"/>
          <w:szCs w:val="22"/>
        </w:rPr>
      </w:pPr>
      <w:bookmarkStart w:id="42" w:name="bookmark67"/>
      <w:bookmarkEnd w:id="42"/>
      <w:r>
        <w:rPr>
          <w:rFonts w:ascii="Times New Roman" w:hAnsi="Times New Roman" w:cs="Times New Roman"/>
          <w:sz w:val="22"/>
          <w:szCs w:val="22"/>
        </w:rPr>
        <w:t>9</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119B2E3E" w:rsidR="00FB2DAB" w:rsidRPr="00106A81" w:rsidRDefault="00065297" w:rsidP="00EB1C74">
      <w:pPr>
        <w:spacing w:line="360" w:lineRule="auto"/>
        <w:jc w:val="both"/>
        <w:rPr>
          <w:rFonts w:ascii="Times New Roman" w:hAnsi="Times New Roman" w:cs="Times New Roman"/>
          <w:sz w:val="22"/>
          <w:szCs w:val="22"/>
        </w:rPr>
      </w:pPr>
      <w:bookmarkStart w:id="43" w:name="bookmark68"/>
      <w:bookmarkEnd w:id="43"/>
      <w:r>
        <w:rPr>
          <w:rFonts w:ascii="Times New Roman" w:hAnsi="Times New Roman" w:cs="Times New Roman"/>
          <w:sz w:val="22"/>
          <w:szCs w:val="22"/>
        </w:rPr>
        <w:t>10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sidR="009E4226">
        <w:rPr>
          <w:rFonts w:ascii="Times New Roman" w:hAnsi="Times New Roman" w:cs="Times New Roman"/>
          <w:sz w:val="22"/>
          <w:szCs w:val="22"/>
        </w:rPr>
        <w:t>7</w:t>
      </w:r>
      <w:r w:rsidR="008007C4" w:rsidRPr="00106A81">
        <w:rPr>
          <w:rFonts w:ascii="Times New Roman" w:hAnsi="Times New Roman" w:cs="Times New Roman"/>
          <w:sz w:val="22"/>
          <w:szCs w:val="22"/>
        </w:rPr>
        <w:t>, liczony od dnia otrzymania prawidłowo wystawionej korekty faktury.</w:t>
      </w:r>
    </w:p>
    <w:p w14:paraId="05D86633" w14:textId="4F67FF6D" w:rsidR="00FB2DAB" w:rsidRPr="00106A81" w:rsidRDefault="00065297" w:rsidP="00EB1C74">
      <w:pPr>
        <w:spacing w:line="360" w:lineRule="auto"/>
        <w:jc w:val="both"/>
        <w:rPr>
          <w:rFonts w:ascii="Times New Roman" w:hAnsi="Times New Roman" w:cs="Times New Roman"/>
          <w:sz w:val="22"/>
          <w:szCs w:val="22"/>
        </w:rPr>
      </w:pPr>
      <w:bookmarkStart w:id="44" w:name="bookmark69"/>
      <w:bookmarkEnd w:id="44"/>
      <w:r>
        <w:rPr>
          <w:rFonts w:ascii="Times New Roman" w:hAnsi="Times New Roman" w:cs="Times New Roman"/>
          <w:sz w:val="22"/>
          <w:szCs w:val="22"/>
        </w:rPr>
        <w:t xml:space="preserve">11.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582B7892" w:rsidR="00FB2DAB" w:rsidRPr="00106A81" w:rsidRDefault="00D063A8" w:rsidP="00EB1C74">
      <w:pPr>
        <w:spacing w:line="360" w:lineRule="auto"/>
        <w:jc w:val="both"/>
        <w:rPr>
          <w:rFonts w:ascii="Times New Roman" w:hAnsi="Times New Roman" w:cs="Times New Roman"/>
          <w:sz w:val="22"/>
          <w:szCs w:val="22"/>
        </w:rPr>
      </w:pPr>
      <w:bookmarkStart w:id="45" w:name="bookmark70"/>
      <w:bookmarkEnd w:id="45"/>
      <w:r w:rsidRPr="00106A81">
        <w:rPr>
          <w:rFonts w:ascii="Times New Roman" w:hAnsi="Times New Roman" w:cs="Times New Roman"/>
          <w:sz w:val="22"/>
          <w:szCs w:val="22"/>
        </w:rPr>
        <w:t>1</w:t>
      </w:r>
      <w:r w:rsidR="00065297">
        <w:rPr>
          <w:rFonts w:ascii="Times New Roman" w:hAnsi="Times New Roman" w:cs="Times New Roman"/>
          <w:sz w:val="22"/>
          <w:szCs w:val="22"/>
        </w:rPr>
        <w:t xml:space="preserve">2. </w:t>
      </w:r>
      <w:r w:rsidR="008007C4" w:rsidRPr="00106A81">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86400CE" w14:textId="2BB200A6" w:rsidR="00FB2DAB" w:rsidRPr="00106A81" w:rsidRDefault="00D063A8" w:rsidP="00EB1C74">
      <w:pPr>
        <w:spacing w:line="360" w:lineRule="auto"/>
        <w:jc w:val="both"/>
        <w:rPr>
          <w:rFonts w:ascii="Times New Roman" w:hAnsi="Times New Roman" w:cs="Times New Roman"/>
          <w:sz w:val="22"/>
          <w:szCs w:val="22"/>
        </w:rPr>
      </w:pPr>
      <w:bookmarkStart w:id="46" w:name="bookmark71"/>
      <w:bookmarkEnd w:id="46"/>
      <w:r w:rsidRPr="00106A81">
        <w:rPr>
          <w:rFonts w:ascii="Times New Roman" w:hAnsi="Times New Roman" w:cs="Times New Roman"/>
          <w:sz w:val="22"/>
          <w:szCs w:val="22"/>
        </w:rPr>
        <w:t>1</w:t>
      </w:r>
      <w:r w:rsidR="00065297">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w:t>
      </w:r>
      <w:r w:rsidR="008007C4" w:rsidRPr="00106A81">
        <w:rPr>
          <w:rFonts w:ascii="Times New Roman" w:hAnsi="Times New Roman" w:cs="Times New Roman"/>
          <w:sz w:val="22"/>
          <w:szCs w:val="22"/>
        </w:rPr>
        <w:lastRenderedPageBreak/>
        <w:t>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47986C78" w:rsidR="00FB2DAB" w:rsidRPr="00106A81" w:rsidRDefault="00D063A8" w:rsidP="00EB1C74">
      <w:pPr>
        <w:spacing w:line="360" w:lineRule="auto"/>
        <w:jc w:val="both"/>
        <w:rPr>
          <w:rFonts w:ascii="Times New Roman" w:hAnsi="Times New Roman" w:cs="Times New Roman"/>
          <w:sz w:val="22"/>
          <w:szCs w:val="22"/>
        </w:rPr>
      </w:pPr>
      <w:bookmarkStart w:id="47" w:name="bookmark72"/>
      <w:bookmarkEnd w:id="47"/>
      <w:r w:rsidRPr="00106A81">
        <w:rPr>
          <w:rFonts w:ascii="Times New Roman" w:hAnsi="Times New Roman" w:cs="Times New Roman"/>
          <w:sz w:val="22"/>
          <w:szCs w:val="22"/>
        </w:rPr>
        <w:t>1</w:t>
      </w:r>
      <w:r w:rsidR="00065297">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Zgodnie z ust. 1</w:t>
      </w:r>
      <w:r w:rsidR="00C44F87">
        <w:rPr>
          <w:rFonts w:ascii="Times New Roman" w:hAnsi="Times New Roman" w:cs="Times New Roman"/>
          <w:sz w:val="22"/>
          <w:szCs w:val="22"/>
        </w:rPr>
        <w:t>6</w:t>
      </w:r>
      <w:r w:rsidR="008007C4" w:rsidRPr="00106A81">
        <w:rPr>
          <w:rFonts w:ascii="Times New Roman" w:hAnsi="Times New Roman" w:cs="Times New Roman"/>
          <w:sz w:val="22"/>
          <w:szCs w:val="22"/>
        </w:rPr>
        <w:t xml:space="preserve"> Zamawiający dopuszcza dokonanie cesji wierzytelności dokonanej przez Wykonawcę na pod</w:t>
      </w:r>
      <w:r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5D7CA84B" w:rsidR="00FB2DAB" w:rsidRPr="00106A81" w:rsidRDefault="00D063A8" w:rsidP="00EB1C74">
      <w:pPr>
        <w:spacing w:line="360" w:lineRule="auto"/>
        <w:jc w:val="both"/>
        <w:rPr>
          <w:rFonts w:ascii="Times New Roman" w:hAnsi="Times New Roman" w:cs="Times New Roman"/>
          <w:sz w:val="22"/>
          <w:szCs w:val="22"/>
        </w:rPr>
      </w:pPr>
      <w:bookmarkStart w:id="48" w:name="bookmark73"/>
      <w:bookmarkEnd w:id="48"/>
      <w:r w:rsidRPr="00106A81">
        <w:rPr>
          <w:rFonts w:ascii="Times New Roman" w:hAnsi="Times New Roman" w:cs="Times New Roman"/>
          <w:sz w:val="22"/>
          <w:szCs w:val="22"/>
        </w:rPr>
        <w:t>1</w:t>
      </w:r>
      <w:r w:rsidR="00065297">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11</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1BDF20F0" w:rsidR="00FB2DAB" w:rsidRPr="00106A81" w:rsidRDefault="00D063A8" w:rsidP="00EB1C74">
      <w:pPr>
        <w:spacing w:line="360" w:lineRule="auto"/>
        <w:jc w:val="both"/>
        <w:rPr>
          <w:rFonts w:ascii="Times New Roman" w:hAnsi="Times New Roman" w:cs="Times New Roman"/>
          <w:sz w:val="22"/>
          <w:szCs w:val="22"/>
        </w:rPr>
      </w:pPr>
      <w:bookmarkStart w:id="49" w:name="bookmark74"/>
      <w:bookmarkEnd w:id="49"/>
      <w:r w:rsidRPr="00106A81">
        <w:rPr>
          <w:rFonts w:ascii="Times New Roman" w:hAnsi="Times New Roman" w:cs="Times New Roman"/>
          <w:sz w:val="22"/>
          <w:szCs w:val="22"/>
        </w:rPr>
        <w:t>1</w:t>
      </w:r>
      <w:r w:rsidR="00065297">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065297">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065297">
        <w:rPr>
          <w:rFonts w:ascii="Times New Roman" w:hAnsi="Times New Roman" w:cs="Times New Roman"/>
          <w:sz w:val="22"/>
          <w:szCs w:val="22"/>
        </w:rPr>
        <w:t>5</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065297">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065297">
        <w:rPr>
          <w:rFonts w:ascii="Times New Roman" w:hAnsi="Times New Roman" w:cs="Times New Roman"/>
          <w:sz w:val="22"/>
          <w:szCs w:val="22"/>
        </w:rPr>
        <w:t>5</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3572444E" w:rsidR="00FB2DAB" w:rsidRPr="00106A81" w:rsidRDefault="00D063A8" w:rsidP="00EB1C74">
      <w:pPr>
        <w:spacing w:line="360" w:lineRule="auto"/>
        <w:jc w:val="both"/>
        <w:rPr>
          <w:rFonts w:ascii="Times New Roman" w:hAnsi="Times New Roman" w:cs="Times New Roman"/>
          <w:sz w:val="22"/>
          <w:szCs w:val="22"/>
        </w:rPr>
      </w:pPr>
      <w:bookmarkStart w:id="50" w:name="bookmark75"/>
      <w:bookmarkEnd w:id="50"/>
      <w:r w:rsidRPr="00106A81">
        <w:rPr>
          <w:rFonts w:ascii="Times New Roman" w:hAnsi="Times New Roman" w:cs="Times New Roman"/>
          <w:sz w:val="22"/>
          <w:szCs w:val="22"/>
        </w:rPr>
        <w:t>1</w:t>
      </w:r>
      <w:r w:rsidR="00065297">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25682167" w:rsidR="00FB2DAB" w:rsidRPr="00106A81" w:rsidRDefault="00D063A8" w:rsidP="00EB1C74">
      <w:pPr>
        <w:spacing w:line="360" w:lineRule="auto"/>
        <w:jc w:val="both"/>
        <w:rPr>
          <w:rFonts w:ascii="Times New Roman" w:hAnsi="Times New Roman" w:cs="Times New Roman"/>
          <w:sz w:val="22"/>
          <w:szCs w:val="22"/>
        </w:rPr>
      </w:pPr>
      <w:bookmarkStart w:id="51" w:name="bookmark76"/>
      <w:bookmarkEnd w:id="51"/>
      <w:r w:rsidRPr="00106A81">
        <w:rPr>
          <w:rFonts w:ascii="Times New Roman" w:hAnsi="Times New Roman" w:cs="Times New Roman"/>
          <w:sz w:val="22"/>
          <w:szCs w:val="22"/>
        </w:rPr>
        <w:t>1</w:t>
      </w:r>
      <w:r w:rsidR="00065297">
        <w:rPr>
          <w:rFonts w:ascii="Times New Roman" w:hAnsi="Times New Roman" w:cs="Times New Roman"/>
          <w:sz w:val="22"/>
          <w:szCs w:val="22"/>
        </w:rPr>
        <w:t>8</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0221C862" w:rsidR="00FB2DAB" w:rsidRPr="00106A81" w:rsidRDefault="00D063A8" w:rsidP="00EB1C74">
      <w:pPr>
        <w:spacing w:line="360" w:lineRule="auto"/>
        <w:jc w:val="both"/>
        <w:rPr>
          <w:rFonts w:ascii="Times New Roman" w:hAnsi="Times New Roman" w:cs="Times New Roman"/>
          <w:sz w:val="22"/>
          <w:szCs w:val="22"/>
        </w:rPr>
      </w:pPr>
      <w:bookmarkStart w:id="52" w:name="bookmark77"/>
      <w:bookmarkEnd w:id="52"/>
      <w:r w:rsidRPr="00106A81">
        <w:rPr>
          <w:rFonts w:ascii="Times New Roman" w:hAnsi="Times New Roman" w:cs="Times New Roman"/>
          <w:sz w:val="22"/>
          <w:szCs w:val="22"/>
        </w:rPr>
        <w:t>1</w:t>
      </w:r>
      <w:r w:rsidR="00065297">
        <w:rPr>
          <w:rFonts w:ascii="Times New Roman" w:hAnsi="Times New Roman" w:cs="Times New Roman"/>
          <w:sz w:val="22"/>
          <w:szCs w:val="22"/>
        </w:rPr>
        <w:t>9</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53" w:name="bookmark78"/>
      <w:bookmarkEnd w:id="53"/>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321B3C80"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§5</w:t>
      </w:r>
    </w:p>
    <w:p w14:paraId="59ECD2D7" w14:textId="77777777" w:rsidR="00FB2DAB" w:rsidRPr="00106A81" w:rsidRDefault="008007C4">
      <w:pPr>
        <w:pStyle w:val="Teksttreci0"/>
        <w:spacing w:line="310" w:lineRule="auto"/>
        <w:jc w:val="center"/>
        <w:rPr>
          <w:rFonts w:ascii="Times New Roman" w:hAnsi="Times New Roman" w:cs="Times New Roman"/>
          <w:sz w:val="22"/>
          <w:szCs w:val="22"/>
        </w:rPr>
      </w:pPr>
      <w:r w:rsidRPr="00106A81">
        <w:rPr>
          <w:rFonts w:ascii="Times New Roman" w:hAnsi="Times New Roman" w:cs="Times New Roman"/>
          <w:b/>
          <w:bCs/>
          <w:sz w:val="22"/>
          <w:szCs w:val="22"/>
        </w:rPr>
        <w:t>Zabezpieczenie należytego wykonania umowy</w:t>
      </w:r>
    </w:p>
    <w:p w14:paraId="6D6161DD" w14:textId="7F28B10C" w:rsidR="00FB2DAB" w:rsidRPr="00106A81" w:rsidRDefault="00B94CED" w:rsidP="00B94CED">
      <w:pPr>
        <w:spacing w:line="360" w:lineRule="auto"/>
        <w:jc w:val="both"/>
        <w:rPr>
          <w:rFonts w:ascii="Times New Roman" w:hAnsi="Times New Roman" w:cs="Times New Roman"/>
          <w:sz w:val="22"/>
          <w:szCs w:val="22"/>
        </w:rPr>
      </w:pPr>
      <w:bookmarkStart w:id="54" w:name="bookmark79"/>
      <w:bookmarkEnd w:id="5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Zabezpieczenie należytego wykonania u</w:t>
      </w:r>
      <w:r w:rsidR="00C44F87">
        <w:rPr>
          <w:rFonts w:ascii="Times New Roman" w:hAnsi="Times New Roman" w:cs="Times New Roman"/>
          <w:sz w:val="22"/>
          <w:szCs w:val="22"/>
        </w:rPr>
        <w:t>mowy</w:t>
      </w:r>
      <w:r w:rsidR="008007C4" w:rsidRPr="00106A81">
        <w:rPr>
          <w:rFonts w:ascii="Times New Roman" w:hAnsi="Times New Roman" w:cs="Times New Roman"/>
          <w:sz w:val="22"/>
          <w:szCs w:val="22"/>
        </w:rPr>
        <w:t xml:space="preserve"> wynosi - </w:t>
      </w:r>
      <w:r w:rsidR="00C87DB2" w:rsidRPr="00106A81">
        <w:rPr>
          <w:rFonts w:ascii="Times New Roman" w:hAnsi="Times New Roman" w:cs="Times New Roman"/>
          <w:sz w:val="22"/>
          <w:szCs w:val="22"/>
        </w:rPr>
        <w:t>2</w:t>
      </w:r>
      <w:r w:rsidR="008007C4" w:rsidRPr="00106A81">
        <w:rPr>
          <w:rFonts w:ascii="Times New Roman" w:hAnsi="Times New Roman" w:cs="Times New Roman"/>
          <w:sz w:val="22"/>
          <w:szCs w:val="22"/>
        </w:rPr>
        <w:t>% wynagrodzenia ryczałtowego brutto, co</w:t>
      </w:r>
    </w:p>
    <w:p w14:paraId="4BF43A5E"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stanowi kwotę</w:t>
      </w:r>
      <w:r w:rsidRPr="00106A81">
        <w:rPr>
          <w:rFonts w:ascii="Times New Roman" w:hAnsi="Times New Roman" w:cs="Times New Roman"/>
          <w:sz w:val="22"/>
          <w:szCs w:val="22"/>
        </w:rPr>
        <w:tab/>
        <w:t>zł</w:t>
      </w:r>
      <w:r w:rsidRPr="00106A81">
        <w:rPr>
          <w:rFonts w:ascii="Times New Roman" w:hAnsi="Times New Roman" w:cs="Times New Roman"/>
          <w:sz w:val="22"/>
          <w:szCs w:val="22"/>
        </w:rPr>
        <w:tab/>
        <w:t>(słownie:</w:t>
      </w:r>
      <w:r w:rsidRPr="00106A81">
        <w:rPr>
          <w:rFonts w:ascii="Times New Roman" w:hAnsi="Times New Roman" w:cs="Times New Roman"/>
          <w:sz w:val="22"/>
          <w:szCs w:val="22"/>
        </w:rPr>
        <w:tab/>
        <w:t>).</w:t>
      </w:r>
    </w:p>
    <w:p w14:paraId="73701551" w14:textId="54BE0564" w:rsidR="00FB2DAB" w:rsidRPr="00106A81" w:rsidRDefault="00B94CED" w:rsidP="00B94CED">
      <w:pPr>
        <w:spacing w:line="360" w:lineRule="auto"/>
        <w:jc w:val="both"/>
        <w:rPr>
          <w:rFonts w:ascii="Times New Roman" w:hAnsi="Times New Roman" w:cs="Times New Roman"/>
          <w:sz w:val="22"/>
          <w:szCs w:val="22"/>
        </w:rPr>
      </w:pPr>
      <w:bookmarkStart w:id="55" w:name="bookmark80"/>
      <w:bookmarkEnd w:id="5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Zabezpieczenie należy wnieść najpóźniej w dacie podpisania umowy.</w:t>
      </w:r>
    </w:p>
    <w:p w14:paraId="2DEEB738" w14:textId="7BD8FA09" w:rsidR="00FB2DAB" w:rsidRPr="00106A81" w:rsidRDefault="00B94CED" w:rsidP="00B94CED">
      <w:pPr>
        <w:spacing w:line="360" w:lineRule="auto"/>
        <w:jc w:val="both"/>
        <w:rPr>
          <w:rFonts w:ascii="Times New Roman" w:hAnsi="Times New Roman" w:cs="Times New Roman"/>
          <w:sz w:val="22"/>
          <w:szCs w:val="22"/>
        </w:rPr>
      </w:pPr>
      <w:bookmarkStart w:id="56" w:name="bookmark81"/>
      <w:bookmarkEnd w:id="5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Zabezpieczenie wnoszone jest w formie </w:t>
      </w:r>
      <w:r w:rsidR="008007C4" w:rsidRPr="00106A81">
        <w:rPr>
          <w:rFonts w:ascii="Times New Roman" w:hAnsi="Times New Roman" w:cs="Times New Roman"/>
          <w:sz w:val="22"/>
          <w:szCs w:val="22"/>
        </w:rPr>
        <w:tab/>
      </w:r>
    </w:p>
    <w:p w14:paraId="39F79D4F" w14:textId="54EC919A" w:rsidR="00FB2DAB" w:rsidRPr="00106A81" w:rsidRDefault="00B94CED" w:rsidP="00B94CED">
      <w:pPr>
        <w:spacing w:line="360" w:lineRule="auto"/>
        <w:jc w:val="both"/>
        <w:rPr>
          <w:rFonts w:ascii="Times New Roman" w:hAnsi="Times New Roman" w:cs="Times New Roman"/>
          <w:sz w:val="22"/>
          <w:szCs w:val="22"/>
        </w:rPr>
      </w:pPr>
      <w:bookmarkStart w:id="57" w:name="bookmark82"/>
      <w:bookmarkEnd w:id="5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Zamawiający zwróci (70 %) zabezpieczenia w terminie 30 dni od dnia wykonania zamówienia i </w:t>
      </w:r>
      <w:r w:rsidR="008007C4" w:rsidRPr="00106A81">
        <w:rPr>
          <w:rFonts w:ascii="Times New Roman" w:hAnsi="Times New Roman" w:cs="Times New Roman"/>
          <w:sz w:val="22"/>
          <w:szCs w:val="22"/>
        </w:rPr>
        <w:lastRenderedPageBreak/>
        <w:t>uznania go przez Zamawiającego za należycie wykonane.</w:t>
      </w:r>
    </w:p>
    <w:p w14:paraId="6B5AC1DA" w14:textId="126D5ADC" w:rsidR="00FB2DAB" w:rsidRPr="00106A81" w:rsidRDefault="00B94CED" w:rsidP="00B94CED">
      <w:pPr>
        <w:spacing w:line="360" w:lineRule="auto"/>
        <w:jc w:val="both"/>
        <w:rPr>
          <w:rFonts w:ascii="Times New Roman" w:hAnsi="Times New Roman" w:cs="Times New Roman"/>
          <w:sz w:val="22"/>
          <w:szCs w:val="22"/>
        </w:rPr>
      </w:pPr>
      <w:bookmarkStart w:id="58" w:name="bookmark83"/>
      <w:bookmarkEnd w:id="5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którym mowa w § 1</w:t>
      </w:r>
      <w:r w:rsidR="00C44F87">
        <w:rPr>
          <w:rFonts w:ascii="Times New Roman" w:hAnsi="Times New Roman" w:cs="Times New Roman"/>
          <w:sz w:val="22"/>
          <w:szCs w:val="22"/>
        </w:rPr>
        <w:t>5</w:t>
      </w:r>
      <w:r w:rsidR="008007C4" w:rsidRPr="00106A81">
        <w:rPr>
          <w:rFonts w:ascii="Times New Roman" w:hAnsi="Times New Roman" w:cs="Times New Roman"/>
          <w:sz w:val="22"/>
          <w:szCs w:val="22"/>
        </w:rPr>
        <w:t xml:space="preserve"> ust. 1 umowy.</w:t>
      </w:r>
    </w:p>
    <w:p w14:paraId="13CBC674" w14:textId="7EA40633" w:rsidR="00FB2DAB" w:rsidRPr="00106A81" w:rsidRDefault="00B94CED" w:rsidP="00B94CED">
      <w:pPr>
        <w:spacing w:line="360" w:lineRule="auto"/>
        <w:jc w:val="both"/>
        <w:rPr>
          <w:rFonts w:ascii="Times New Roman" w:hAnsi="Times New Roman" w:cs="Times New Roman"/>
          <w:sz w:val="22"/>
          <w:szCs w:val="22"/>
        </w:rPr>
      </w:pPr>
      <w:bookmarkStart w:id="59" w:name="bookmark84"/>
      <w:bookmarkEnd w:id="5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przypadku nienależytego wykonania zamówienia, zabezpieczenie wraz z naliczonymi odsetkami (przy zabezpieczeniu pieniężnym) staje się własnością Zamawiającego i będzie wykorzystane do zgodnego z umową wykonania robót oraz do pokrycia roszczeń z tytułu rękojmi za wady.</w:t>
      </w:r>
    </w:p>
    <w:p w14:paraId="0B89062B" w14:textId="033B18F9" w:rsidR="00FB2DAB" w:rsidRPr="00106A81" w:rsidRDefault="00B94CED" w:rsidP="00B94CED">
      <w:pPr>
        <w:spacing w:line="360" w:lineRule="auto"/>
        <w:jc w:val="both"/>
        <w:rPr>
          <w:rFonts w:ascii="Times New Roman" w:hAnsi="Times New Roman" w:cs="Times New Roman"/>
          <w:sz w:val="22"/>
          <w:szCs w:val="22"/>
        </w:rPr>
      </w:pPr>
      <w:bookmarkStart w:id="60" w:name="bookmark85"/>
      <w:bookmarkEnd w:id="6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sytuacji, gdy wskutek okoliczności zawartych w umowie wystąpi konieczność przedłużenia terminu realizacji zamówienia, Wykonawca przed podpisaniem aneksu lub najpóźniej w dniu jego podpisania, zobowiązany jest do przedłużenia terminu ważności wniesionego zabezpieczenia należytego wykonania umowy, albo jeśli nie jest to możliwe, do wniesienia nowego zabezpieczenia na okres wynikający z aneksu do umowy.</w:t>
      </w:r>
    </w:p>
    <w:p w14:paraId="22BE51AD" w14:textId="675EC779" w:rsidR="00FB2DAB" w:rsidRPr="00106A81" w:rsidRDefault="00B94CED" w:rsidP="00B94CED">
      <w:pPr>
        <w:spacing w:line="360" w:lineRule="auto"/>
        <w:jc w:val="both"/>
        <w:rPr>
          <w:rFonts w:ascii="Times New Roman" w:hAnsi="Times New Roman" w:cs="Times New Roman"/>
          <w:sz w:val="22"/>
          <w:szCs w:val="22"/>
        </w:rPr>
      </w:pPr>
      <w:bookmarkStart w:id="61" w:name="bookmark86"/>
      <w:bookmarkEnd w:id="61"/>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kwoty na dalsze zabezpieczenie w pieniądzu muszą być zawarte w składanym przez Wykonawcę zabezpieczeniu należytego wykonania umowy </w:t>
      </w:r>
      <w:r w:rsidR="008007C4" w:rsidRPr="00106A81">
        <w:rPr>
          <w:rFonts w:ascii="Times New Roman" w:hAnsi="Times New Roman" w:cs="Times New Roman"/>
          <w:i/>
          <w:iCs/>
          <w:sz w:val="22"/>
          <w:szCs w:val="22"/>
        </w:rPr>
        <w:t>(jeśli dotyczy).</w:t>
      </w:r>
      <w:r w:rsidR="008007C4" w:rsidRPr="00106A81">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A501A35" w14:textId="143320B1" w:rsidR="00FB2DAB" w:rsidRPr="00106A81" w:rsidRDefault="00B94CED" w:rsidP="00B94CED">
      <w:pPr>
        <w:spacing w:line="360" w:lineRule="auto"/>
        <w:jc w:val="both"/>
        <w:rPr>
          <w:rFonts w:ascii="Times New Roman" w:hAnsi="Times New Roman" w:cs="Times New Roman"/>
          <w:sz w:val="22"/>
          <w:szCs w:val="22"/>
        </w:rPr>
      </w:pPr>
      <w:bookmarkStart w:id="62" w:name="bookmark87"/>
      <w:bookmarkEnd w:id="62"/>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Zabezpieczenie wniesione w pieniądzu Zamawiający przechowuje na oprocentowanym rachunku bankowym i zwraca je wraz z odsetkami wynikającymi z umowy tego rachunku, pomniejszone o koszty prowadzenia tego rachunku oraz prowizji bankowej za przelew pieniędzy na rachunek bankowy Wykonawcy oraz potrącenia dokonane zgodnie z postanowieniami umowy.</w:t>
      </w:r>
    </w:p>
    <w:p w14:paraId="6E0A6494" w14:textId="73F8F3A8" w:rsidR="00FB2DAB" w:rsidRPr="00106A81" w:rsidRDefault="00B94CED" w:rsidP="00B94CED">
      <w:pPr>
        <w:spacing w:line="360" w:lineRule="auto"/>
        <w:jc w:val="both"/>
        <w:rPr>
          <w:rFonts w:ascii="Times New Roman" w:hAnsi="Times New Roman" w:cs="Times New Roman"/>
          <w:sz w:val="22"/>
          <w:szCs w:val="22"/>
        </w:rPr>
      </w:pPr>
      <w:bookmarkStart w:id="63" w:name="bookmark88"/>
      <w:bookmarkEnd w:id="63"/>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stanem zagrożenia epidemicznego.</w:t>
      </w:r>
    </w:p>
    <w:p w14:paraId="1FC16F63" w14:textId="62EC663F" w:rsidR="00FB2DAB" w:rsidRPr="00106A81" w:rsidRDefault="00B94CED" w:rsidP="00B94CED">
      <w:pPr>
        <w:spacing w:line="360" w:lineRule="auto"/>
        <w:jc w:val="both"/>
        <w:rPr>
          <w:rFonts w:ascii="Times New Roman" w:hAnsi="Times New Roman" w:cs="Times New Roman"/>
          <w:sz w:val="22"/>
          <w:szCs w:val="22"/>
        </w:rPr>
      </w:pPr>
      <w:bookmarkStart w:id="64" w:name="bookmark89"/>
      <w:bookmarkEnd w:id="64"/>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W trakcie realizacji umowy Wykonawca może dokonać zmiany formy zabezpieczenia na jedną lub kilka form, o których mowa w rozdziale 26 SWZ. Zmiana formy zabezpieczenia musi być dokonana </w:t>
      </w:r>
      <w:r w:rsidR="00E85DCF">
        <w:rPr>
          <w:rFonts w:ascii="Times New Roman" w:hAnsi="Times New Roman" w:cs="Times New Roman"/>
          <w:sz w:val="22"/>
          <w:szCs w:val="22"/>
        </w:rPr>
        <w:t xml:space="preserve">               </w:t>
      </w:r>
      <w:r w:rsidR="008007C4" w:rsidRPr="00106A81">
        <w:rPr>
          <w:rFonts w:ascii="Times New Roman" w:hAnsi="Times New Roman" w:cs="Times New Roman"/>
          <w:sz w:val="22"/>
          <w:szCs w:val="22"/>
        </w:rPr>
        <w:lastRenderedPageBreak/>
        <w:t>z zachowaniem ciągłości zabezpieczenia i bez zmniejszenia jego wysokości.</w:t>
      </w:r>
    </w:p>
    <w:p w14:paraId="5ADAF8E9" w14:textId="357886C0" w:rsidR="00FB2DAB" w:rsidRPr="00106A81" w:rsidRDefault="00B94CED" w:rsidP="00B94CED">
      <w:pPr>
        <w:spacing w:line="360" w:lineRule="auto"/>
        <w:jc w:val="both"/>
        <w:rPr>
          <w:rFonts w:ascii="Times New Roman" w:hAnsi="Times New Roman" w:cs="Times New Roman"/>
          <w:sz w:val="22"/>
          <w:szCs w:val="22"/>
        </w:rPr>
      </w:pPr>
      <w:bookmarkStart w:id="65" w:name="bookmark90"/>
      <w:bookmarkEnd w:id="65"/>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 xml:space="preserve">W okresie obowiązywania stanu zagrożenia epidemicznego albo stanu epidemii, postanowienia ust. 6, 7 i 10 podlegają ograniczeniom unikającym z przepisów wprowadzonych w związku </w:t>
      </w:r>
      <w:r w:rsidR="00E85DCF">
        <w:rPr>
          <w:rFonts w:ascii="Times New Roman" w:hAnsi="Times New Roman" w:cs="Times New Roman"/>
          <w:sz w:val="22"/>
          <w:szCs w:val="22"/>
        </w:rPr>
        <w:t xml:space="preserve">                                           </w:t>
      </w:r>
      <w:r w:rsidR="008007C4" w:rsidRPr="00106A81">
        <w:rPr>
          <w:rFonts w:ascii="Times New Roman" w:hAnsi="Times New Roman" w:cs="Times New Roman"/>
          <w:sz w:val="22"/>
          <w:szCs w:val="22"/>
        </w:rPr>
        <w:t>z zapobieganiem, przeciwdziałaniem i zwalczaniem COVID-19.</w:t>
      </w:r>
    </w:p>
    <w:p w14:paraId="2C083BB5" w14:textId="77777777" w:rsidR="000769E5" w:rsidRDefault="000769E5">
      <w:pPr>
        <w:pStyle w:val="Teksttreci0"/>
        <w:jc w:val="center"/>
        <w:rPr>
          <w:rFonts w:ascii="Times New Roman" w:hAnsi="Times New Roman" w:cs="Times New Roman"/>
          <w:sz w:val="22"/>
          <w:szCs w:val="22"/>
        </w:rPr>
      </w:pPr>
    </w:p>
    <w:p w14:paraId="1D8BFB95" w14:textId="31A54301"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§6</w:t>
      </w:r>
    </w:p>
    <w:p w14:paraId="1E3F3D0D" w14:textId="77777777" w:rsidR="00FB2DAB" w:rsidRPr="00106A81" w:rsidRDefault="008007C4">
      <w:pPr>
        <w:pStyle w:val="Nagwek10"/>
        <w:keepNext/>
        <w:keepLines/>
        <w:rPr>
          <w:rFonts w:ascii="Times New Roman" w:hAnsi="Times New Roman" w:cs="Times New Roman"/>
          <w:sz w:val="22"/>
          <w:szCs w:val="22"/>
        </w:rPr>
      </w:pPr>
      <w:bookmarkStart w:id="66" w:name="bookmark91"/>
      <w:bookmarkStart w:id="67" w:name="bookmark92"/>
      <w:bookmarkStart w:id="68" w:name="bookmark93"/>
      <w:r w:rsidRPr="00106A81">
        <w:rPr>
          <w:rFonts w:ascii="Times New Roman" w:hAnsi="Times New Roman" w:cs="Times New Roman"/>
          <w:sz w:val="22"/>
          <w:szCs w:val="22"/>
        </w:rPr>
        <w:t>Nadzór</w:t>
      </w:r>
      <w:bookmarkEnd w:id="66"/>
      <w:bookmarkEnd w:id="67"/>
      <w:bookmarkEnd w:id="68"/>
    </w:p>
    <w:p w14:paraId="7B15DEDB" w14:textId="70C9B564" w:rsidR="00FB2DAB" w:rsidRPr="00106A81" w:rsidRDefault="00B94CED" w:rsidP="00EB1C74">
      <w:pPr>
        <w:spacing w:line="360" w:lineRule="auto"/>
        <w:jc w:val="both"/>
        <w:rPr>
          <w:rFonts w:ascii="Times New Roman" w:hAnsi="Times New Roman" w:cs="Times New Roman"/>
          <w:sz w:val="22"/>
          <w:szCs w:val="22"/>
        </w:rPr>
      </w:pPr>
      <w:bookmarkStart w:id="69" w:name="bookmark94"/>
      <w:bookmarkStart w:id="70" w:name="_Hlk96336152"/>
      <w:bookmarkEnd w:id="69"/>
      <w:r w:rsidRPr="00106A81">
        <w:rPr>
          <w:rFonts w:ascii="Times New Roman" w:hAnsi="Times New Roman" w:cs="Times New Roman"/>
          <w:sz w:val="22"/>
          <w:szCs w:val="22"/>
        </w:rPr>
        <w:t>1</w:t>
      </w:r>
      <w:r w:rsidRPr="00E85DCF">
        <w:rPr>
          <w:rFonts w:ascii="Times New Roman" w:hAnsi="Times New Roman" w:cs="Times New Roman"/>
          <w:color w:val="auto"/>
          <w:sz w:val="22"/>
          <w:szCs w:val="22"/>
        </w:rPr>
        <w:t xml:space="preserve">. </w:t>
      </w:r>
      <w:r w:rsidR="000769E5" w:rsidRPr="00E85DCF">
        <w:rPr>
          <w:rFonts w:ascii="Times New Roman" w:hAnsi="Times New Roman" w:cs="Times New Roman"/>
          <w:color w:val="auto"/>
          <w:sz w:val="22"/>
          <w:szCs w:val="22"/>
        </w:rPr>
        <w:t xml:space="preserve">Zamawiający ustanawia Inspektora nadzoru. </w:t>
      </w:r>
      <w:r w:rsidR="008007C4" w:rsidRPr="00106A81">
        <w:rPr>
          <w:rFonts w:ascii="Times New Roman" w:hAnsi="Times New Roman" w:cs="Times New Roman"/>
          <w:sz w:val="22"/>
          <w:szCs w:val="22"/>
        </w:rPr>
        <w:t xml:space="preserve">Inspektor nadzoru wypełnia obowiązki i działa </w:t>
      </w:r>
      <w:r w:rsidR="000769E5">
        <w:rPr>
          <w:rFonts w:ascii="Times New Roman" w:hAnsi="Times New Roman" w:cs="Times New Roman"/>
          <w:sz w:val="22"/>
          <w:szCs w:val="22"/>
        </w:rPr>
        <w:t xml:space="preserve">                           </w:t>
      </w:r>
      <w:r w:rsidR="008007C4" w:rsidRPr="00106A81">
        <w:rPr>
          <w:rFonts w:ascii="Times New Roman" w:hAnsi="Times New Roman" w:cs="Times New Roman"/>
          <w:sz w:val="22"/>
          <w:szCs w:val="22"/>
        </w:rPr>
        <w:t>w ramach upoważnień udzielonych przez Zamawiającego .</w:t>
      </w:r>
    </w:p>
    <w:p w14:paraId="11136E2C" w14:textId="6F2180C7" w:rsidR="00FB2DAB" w:rsidRPr="00106A81" w:rsidRDefault="00B94CED" w:rsidP="00EB1C74">
      <w:pPr>
        <w:spacing w:line="360" w:lineRule="auto"/>
        <w:jc w:val="both"/>
        <w:rPr>
          <w:rFonts w:ascii="Times New Roman" w:hAnsi="Times New Roman" w:cs="Times New Roman"/>
          <w:sz w:val="22"/>
          <w:szCs w:val="22"/>
        </w:rPr>
      </w:pPr>
      <w:bookmarkStart w:id="71" w:name="bookmark95"/>
      <w:bookmarkEnd w:id="70"/>
      <w:bookmarkEnd w:id="7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inspektora nadzoru określa ustawa z dnia 7 lipca 1994 r. Prawo budowlane.</w:t>
      </w:r>
    </w:p>
    <w:p w14:paraId="31765624" w14:textId="5167B6CD" w:rsidR="00FB2DAB" w:rsidRPr="00106A81" w:rsidRDefault="00B94CED" w:rsidP="00EB1C74">
      <w:pPr>
        <w:spacing w:line="360" w:lineRule="auto"/>
        <w:jc w:val="both"/>
        <w:rPr>
          <w:rFonts w:ascii="Times New Roman" w:hAnsi="Times New Roman" w:cs="Times New Roman"/>
          <w:sz w:val="22"/>
          <w:szCs w:val="22"/>
        </w:rPr>
      </w:pPr>
      <w:bookmarkStart w:id="72" w:name="bookmark96"/>
      <w:bookmarkEnd w:id="7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4EBA8CE2" w:rsidR="00FB2DAB" w:rsidRPr="00106A81" w:rsidRDefault="00B94CED" w:rsidP="00EB1C74">
      <w:pPr>
        <w:spacing w:line="360" w:lineRule="auto"/>
        <w:jc w:val="both"/>
        <w:rPr>
          <w:rFonts w:ascii="Times New Roman" w:hAnsi="Times New Roman" w:cs="Times New Roman"/>
          <w:sz w:val="22"/>
          <w:szCs w:val="22"/>
        </w:rPr>
      </w:pPr>
      <w:bookmarkStart w:id="73" w:name="bookmark97"/>
      <w:bookmarkEnd w:id="7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zapewnia inspektorowi nadzoru pełną dostępność do robót.</w:t>
      </w:r>
    </w:p>
    <w:p w14:paraId="02F63A59" w14:textId="77777777"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§7</w:t>
      </w:r>
    </w:p>
    <w:p w14:paraId="3B292ADE" w14:textId="0F3E14F8" w:rsidR="00FB2DAB" w:rsidRPr="00106A81" w:rsidRDefault="00B94CED" w:rsidP="00EB1C74">
      <w:pPr>
        <w:spacing w:line="360" w:lineRule="auto"/>
        <w:jc w:val="both"/>
        <w:rPr>
          <w:rFonts w:ascii="Times New Roman" w:hAnsi="Times New Roman" w:cs="Times New Roman"/>
          <w:sz w:val="22"/>
          <w:szCs w:val="22"/>
        </w:rPr>
      </w:pPr>
      <w:bookmarkStart w:id="74" w:name="bookmark98"/>
      <w:bookmarkEnd w:id="7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na swój koszt ustanowi kierownika budowy w specjalizacji </w:t>
      </w:r>
      <w:proofErr w:type="spellStart"/>
      <w:r w:rsidR="008007C4" w:rsidRPr="00106A81">
        <w:rPr>
          <w:rFonts w:ascii="Times New Roman" w:hAnsi="Times New Roman" w:cs="Times New Roman"/>
          <w:sz w:val="22"/>
          <w:szCs w:val="22"/>
        </w:rPr>
        <w:t>konstrukcyjno</w:t>
      </w:r>
      <w:proofErr w:type="spellEnd"/>
      <w:r w:rsidR="008007C4" w:rsidRPr="00106A81">
        <w:rPr>
          <w:rFonts w:ascii="Times New Roman" w:hAnsi="Times New Roman" w:cs="Times New Roman"/>
          <w:sz w:val="22"/>
          <w:szCs w:val="22"/>
        </w:rPr>
        <w:t xml:space="preserve"> - budowlanej oraz kierownika robót w branży elektrycznej i kierownika robót w branży sanitarnej - posiadających 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75" w:name="bookmark99"/>
      <w:bookmarkEnd w:id="7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76" w:name="bookmark100"/>
      <w:bookmarkEnd w:id="7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77" w:name="bookmark101"/>
      <w:bookmarkEnd w:id="7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262ED91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87DB2" w:rsidRPr="00106A81">
        <w:rPr>
          <w:rFonts w:ascii="Times New Roman" w:hAnsi="Times New Roman" w:cs="Times New Roman"/>
          <w:sz w:val="22"/>
          <w:szCs w:val="22"/>
        </w:rPr>
        <w:t>8</w:t>
      </w:r>
    </w:p>
    <w:p w14:paraId="21B8C20B" w14:textId="77777777" w:rsidR="00FB2DAB" w:rsidRPr="00106A81" w:rsidRDefault="008007C4">
      <w:pPr>
        <w:pStyle w:val="Nagwek10"/>
        <w:keepNext/>
        <w:keepLines/>
        <w:rPr>
          <w:rFonts w:ascii="Times New Roman" w:hAnsi="Times New Roman" w:cs="Times New Roman"/>
          <w:sz w:val="22"/>
          <w:szCs w:val="22"/>
        </w:rPr>
      </w:pPr>
      <w:bookmarkStart w:id="78" w:name="bookmark110"/>
      <w:bookmarkStart w:id="79" w:name="bookmark111"/>
      <w:bookmarkStart w:id="80" w:name="bookmark112"/>
      <w:r w:rsidRPr="00106A81">
        <w:rPr>
          <w:rFonts w:ascii="Times New Roman" w:hAnsi="Times New Roman" w:cs="Times New Roman"/>
          <w:sz w:val="22"/>
          <w:szCs w:val="22"/>
        </w:rPr>
        <w:t>Obowiązki Wykonawcy w procesie budowy</w:t>
      </w:r>
      <w:bookmarkEnd w:id="78"/>
      <w:bookmarkEnd w:id="79"/>
      <w:bookmarkEnd w:id="80"/>
    </w:p>
    <w:p w14:paraId="47F8DC63" w14:textId="1D664728" w:rsidR="00FB2DAB" w:rsidRPr="00106A81" w:rsidRDefault="00B94CED" w:rsidP="00B94CED">
      <w:pPr>
        <w:spacing w:line="360" w:lineRule="auto"/>
        <w:jc w:val="both"/>
        <w:rPr>
          <w:rFonts w:ascii="Times New Roman" w:hAnsi="Times New Roman" w:cs="Times New Roman"/>
          <w:sz w:val="22"/>
          <w:szCs w:val="22"/>
        </w:rPr>
      </w:pPr>
      <w:bookmarkStart w:id="81" w:name="bookmark113"/>
      <w:bookmarkEnd w:id="8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własny koszt zabezpiecza i odpowiada za warunki bezpieczeństwa na placu budowy.</w:t>
      </w:r>
    </w:p>
    <w:p w14:paraId="312BAB3E" w14:textId="0F39125D" w:rsidR="00FB2DAB" w:rsidRPr="00106A81" w:rsidRDefault="00B94CED" w:rsidP="00B94CED">
      <w:pPr>
        <w:spacing w:line="360" w:lineRule="auto"/>
        <w:jc w:val="both"/>
        <w:rPr>
          <w:rFonts w:ascii="Times New Roman" w:hAnsi="Times New Roman" w:cs="Times New Roman"/>
          <w:sz w:val="22"/>
          <w:szCs w:val="22"/>
        </w:rPr>
      </w:pPr>
      <w:bookmarkStart w:id="82" w:name="bookmark114"/>
      <w:bookmarkEnd w:id="8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735524DD" w14:textId="2DE6E835" w:rsidR="00FB2DAB" w:rsidRPr="00106A81" w:rsidRDefault="00B94CED" w:rsidP="00B94CED">
      <w:pPr>
        <w:spacing w:line="360" w:lineRule="auto"/>
        <w:jc w:val="both"/>
        <w:rPr>
          <w:rFonts w:ascii="Times New Roman" w:hAnsi="Times New Roman" w:cs="Times New Roman"/>
          <w:sz w:val="22"/>
          <w:szCs w:val="22"/>
        </w:rPr>
      </w:pPr>
      <w:bookmarkStart w:id="83" w:name="bookmark115"/>
      <w:bookmarkEnd w:id="8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 chwili przekazania placu budowy, aż do chwili odbioru końcowego Wykonawca ponosi całkowitą odpowiedzialność za prowadzone roboty i budowę. Wykonawca winien uwzględnić, że przedmiot zamówienia realizowany będzie na czynnym obiekcie szkolnym.</w:t>
      </w:r>
    </w:p>
    <w:p w14:paraId="24742D18" w14:textId="520AC524" w:rsidR="00FB2DAB" w:rsidRPr="00106A81" w:rsidRDefault="00B94CED" w:rsidP="00B94CED">
      <w:pPr>
        <w:spacing w:line="360" w:lineRule="auto"/>
        <w:jc w:val="both"/>
        <w:rPr>
          <w:rFonts w:ascii="Times New Roman" w:hAnsi="Times New Roman" w:cs="Times New Roman"/>
          <w:sz w:val="22"/>
          <w:szCs w:val="22"/>
        </w:rPr>
      </w:pPr>
      <w:bookmarkStart w:id="84" w:name="bookmark116"/>
      <w:bookmarkEnd w:id="8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 przypadku natrafienia na instalację lub urządzenia infrastruktury podziemnej Wykonawca poinformuje o tym fakcie właściciela tego urządzenia w celu sprawowania nadzoru nad rozwiązaniem powstałej kolizji oraz inspektora nadzoru.</w:t>
      </w:r>
    </w:p>
    <w:p w14:paraId="17F2C079" w14:textId="3C20DA87" w:rsidR="00FB2DAB" w:rsidRPr="00106A81" w:rsidRDefault="00B94CED" w:rsidP="00B94CED">
      <w:pPr>
        <w:spacing w:line="360" w:lineRule="auto"/>
        <w:jc w:val="both"/>
        <w:rPr>
          <w:rFonts w:ascii="Times New Roman" w:hAnsi="Times New Roman" w:cs="Times New Roman"/>
          <w:sz w:val="22"/>
          <w:szCs w:val="22"/>
        </w:rPr>
      </w:pPr>
      <w:bookmarkStart w:id="85" w:name="bookmark117"/>
      <w:bookmarkEnd w:id="8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chroni przed uszkodzeniem wykonane przez siebie roboty, aż do momentu odbioru końcowego.</w:t>
      </w:r>
    </w:p>
    <w:p w14:paraId="56CE91C3" w14:textId="403D2349" w:rsidR="00FB2DAB" w:rsidRPr="00106A81" w:rsidRDefault="00B94CED" w:rsidP="00B94CED">
      <w:pPr>
        <w:spacing w:line="360" w:lineRule="auto"/>
        <w:jc w:val="both"/>
        <w:rPr>
          <w:rFonts w:ascii="Times New Roman" w:hAnsi="Times New Roman" w:cs="Times New Roman"/>
          <w:sz w:val="22"/>
          <w:szCs w:val="22"/>
        </w:rPr>
      </w:pPr>
      <w:bookmarkStart w:id="86" w:name="bookmark118"/>
      <w:bookmarkEnd w:id="8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razie uszkodzenia, zniszczenia, Wykonawca na swój koszt dokona naprawy i doprowadzi roboty do stanu poprzedniego.</w:t>
      </w:r>
    </w:p>
    <w:p w14:paraId="4DBABB55" w14:textId="1043B648" w:rsidR="00FB2DAB" w:rsidRPr="00106A81" w:rsidRDefault="008B5415" w:rsidP="00B94CED">
      <w:pPr>
        <w:spacing w:line="360" w:lineRule="auto"/>
        <w:jc w:val="both"/>
        <w:rPr>
          <w:rFonts w:ascii="Times New Roman" w:hAnsi="Times New Roman" w:cs="Times New Roman"/>
          <w:sz w:val="22"/>
          <w:szCs w:val="22"/>
        </w:rPr>
      </w:pPr>
      <w:bookmarkStart w:id="87" w:name="bookmark119"/>
      <w:bookmarkEnd w:id="87"/>
      <w:r w:rsidRPr="00106A81">
        <w:rPr>
          <w:rFonts w:ascii="Times New Roman" w:hAnsi="Times New Roman" w:cs="Times New Roman"/>
          <w:sz w:val="22"/>
          <w:szCs w:val="22"/>
        </w:rPr>
        <w:lastRenderedPageBreak/>
        <w:t xml:space="preserve">7. </w:t>
      </w:r>
      <w:r w:rsidR="008007C4" w:rsidRPr="00106A81">
        <w:rPr>
          <w:rFonts w:ascii="Times New Roman" w:hAnsi="Times New Roman" w:cs="Times New Roman"/>
          <w:sz w:val="22"/>
          <w:szCs w:val="22"/>
        </w:rPr>
        <w:t>Wykonawca bez dodatkowego wynagrodzenia zobowiązuje się do:</w:t>
      </w:r>
    </w:p>
    <w:p w14:paraId="0FB18F63" w14:textId="41DF6F35" w:rsidR="00FB2DAB" w:rsidRPr="00106A81" w:rsidRDefault="008B5415" w:rsidP="00B94CED">
      <w:pPr>
        <w:spacing w:line="360" w:lineRule="auto"/>
        <w:jc w:val="both"/>
        <w:rPr>
          <w:rFonts w:ascii="Times New Roman" w:hAnsi="Times New Roman" w:cs="Times New Roman"/>
          <w:sz w:val="22"/>
          <w:szCs w:val="22"/>
        </w:rPr>
      </w:pPr>
      <w:bookmarkStart w:id="88" w:name="bookmark120"/>
      <w:bookmarkEnd w:id="8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urządzenia i zabezpieczenia placu budowy, wraz z zabezpieczeniami wynikającymi z dokumentacji projektowej i z przepisów BHP i ppoż., dostępu do energii elektrycznej i wody oraz innych mediów na potrzeby realizacji robót na swój koszt;</w:t>
      </w:r>
    </w:p>
    <w:p w14:paraId="29D684D6" w14:textId="592CD325" w:rsidR="00FB2DAB" w:rsidRPr="00106A81" w:rsidRDefault="008B5415" w:rsidP="00B94CED">
      <w:pPr>
        <w:spacing w:line="360" w:lineRule="auto"/>
        <w:jc w:val="both"/>
        <w:rPr>
          <w:rFonts w:ascii="Times New Roman" w:hAnsi="Times New Roman" w:cs="Times New Roman"/>
          <w:sz w:val="22"/>
          <w:szCs w:val="22"/>
        </w:rPr>
      </w:pPr>
      <w:bookmarkStart w:id="89" w:name="bookmark121"/>
      <w:bookmarkEnd w:id="8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25B2BE3D" w14:textId="0CC83790" w:rsidR="00FB2DAB" w:rsidRPr="00106A81" w:rsidRDefault="008B5415" w:rsidP="00B94CED">
      <w:pPr>
        <w:spacing w:line="360" w:lineRule="auto"/>
        <w:jc w:val="both"/>
        <w:rPr>
          <w:rFonts w:ascii="Times New Roman" w:hAnsi="Times New Roman" w:cs="Times New Roman"/>
          <w:sz w:val="22"/>
          <w:szCs w:val="22"/>
        </w:rPr>
      </w:pPr>
      <w:bookmarkStart w:id="90" w:name="bookmark122"/>
      <w:bookmarkEnd w:id="9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5539025A" w14:textId="36B40125" w:rsidR="00FB2DAB" w:rsidRPr="00106A81" w:rsidRDefault="008B5415" w:rsidP="00B94CED">
      <w:pPr>
        <w:spacing w:line="360" w:lineRule="auto"/>
        <w:jc w:val="both"/>
        <w:rPr>
          <w:rFonts w:ascii="Times New Roman" w:hAnsi="Times New Roman" w:cs="Times New Roman"/>
          <w:sz w:val="22"/>
          <w:szCs w:val="22"/>
        </w:rPr>
      </w:pPr>
      <w:bookmarkStart w:id="91" w:name="bookmark123"/>
      <w:bookmarkEnd w:id="9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demontażu, naprawy, montażu ogrodzeń lub innych elementów istniejących, zagospodarowania terenu uszkodzonych podczas realizacji robót (jeśli dotyczy);</w:t>
      </w:r>
    </w:p>
    <w:p w14:paraId="071C0885" w14:textId="790E9C86" w:rsidR="00FB2DAB" w:rsidRPr="00106A81" w:rsidRDefault="008B5415" w:rsidP="00B94CED">
      <w:pPr>
        <w:spacing w:line="360" w:lineRule="auto"/>
        <w:jc w:val="both"/>
        <w:rPr>
          <w:rFonts w:ascii="Times New Roman" w:hAnsi="Times New Roman" w:cs="Times New Roman"/>
          <w:sz w:val="22"/>
          <w:szCs w:val="22"/>
        </w:rPr>
      </w:pPr>
      <w:bookmarkStart w:id="92" w:name="bookmark124"/>
      <w:bookmarkEnd w:id="92"/>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597F9747" w14:textId="3C2954E3" w:rsidR="00FB2DAB" w:rsidRPr="00106A81" w:rsidRDefault="008B5415" w:rsidP="00B94CED">
      <w:pPr>
        <w:spacing w:line="360" w:lineRule="auto"/>
        <w:jc w:val="both"/>
        <w:rPr>
          <w:rFonts w:ascii="Times New Roman" w:hAnsi="Times New Roman" w:cs="Times New Roman"/>
          <w:sz w:val="22"/>
          <w:szCs w:val="22"/>
        </w:rPr>
      </w:pPr>
      <w:bookmarkStart w:id="93" w:name="bookmark125"/>
      <w:bookmarkEnd w:id="93"/>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ponoszenia odpowiedzialności wobec osób trzecich za wszelkie szkody spowodowane w związku z prowadzonymi robotami i na placu budowy;</w:t>
      </w:r>
    </w:p>
    <w:p w14:paraId="0EDB6B25" w14:textId="5E09FBF7" w:rsidR="00FB2DAB" w:rsidRPr="00106A81" w:rsidRDefault="008B5415" w:rsidP="00B94CED">
      <w:pPr>
        <w:spacing w:line="360" w:lineRule="auto"/>
        <w:jc w:val="both"/>
        <w:rPr>
          <w:rFonts w:ascii="Times New Roman" w:hAnsi="Times New Roman" w:cs="Times New Roman"/>
          <w:sz w:val="22"/>
          <w:szCs w:val="22"/>
        </w:rPr>
      </w:pPr>
      <w:bookmarkStart w:id="94" w:name="bookmark126"/>
      <w:bookmarkEnd w:id="94"/>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2AA1095" w14:textId="649DA1AF" w:rsidR="00FB2DAB" w:rsidRPr="00106A81" w:rsidRDefault="008B5415" w:rsidP="00B94CED">
      <w:pPr>
        <w:spacing w:line="360" w:lineRule="auto"/>
        <w:jc w:val="both"/>
        <w:rPr>
          <w:rFonts w:ascii="Times New Roman" w:hAnsi="Times New Roman" w:cs="Times New Roman"/>
          <w:sz w:val="22"/>
          <w:szCs w:val="22"/>
        </w:rPr>
      </w:pPr>
      <w:bookmarkStart w:id="95" w:name="bookmark127"/>
      <w:bookmarkEnd w:id="95"/>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dokonania odkrywek w przypadku nie zgłoszenia robót do odbioru ulegających zakryciu lub zanikających;</w:t>
      </w:r>
    </w:p>
    <w:p w14:paraId="214AE911" w14:textId="1F7F69EC" w:rsidR="00FB2DAB" w:rsidRPr="00106A81" w:rsidRDefault="008B5415" w:rsidP="00B94CED">
      <w:pPr>
        <w:spacing w:line="360" w:lineRule="auto"/>
        <w:jc w:val="both"/>
        <w:rPr>
          <w:rFonts w:ascii="Times New Roman" w:hAnsi="Times New Roman" w:cs="Times New Roman"/>
          <w:sz w:val="22"/>
          <w:szCs w:val="22"/>
        </w:rPr>
      </w:pPr>
      <w:bookmarkStart w:id="96" w:name="bookmark128"/>
      <w:bookmarkEnd w:id="96"/>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51DBE8D9" w14:textId="2E1B3954" w:rsidR="00FB2DAB" w:rsidRPr="00106A81" w:rsidRDefault="008B5415" w:rsidP="00B94CED">
      <w:pPr>
        <w:spacing w:line="360" w:lineRule="auto"/>
        <w:jc w:val="both"/>
        <w:rPr>
          <w:rFonts w:ascii="Times New Roman" w:hAnsi="Times New Roman" w:cs="Times New Roman"/>
          <w:sz w:val="22"/>
          <w:szCs w:val="22"/>
        </w:rPr>
      </w:pPr>
      <w:bookmarkStart w:id="97" w:name="bookmark129"/>
      <w:bookmarkEnd w:id="97"/>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utrzymania placu budowy w stanie wolnym od przeszkód komunikacyjnych oraz usuwania na bieżąco zbędnych materiałów, odpadów i śmieci;</w:t>
      </w:r>
    </w:p>
    <w:p w14:paraId="7C80A518" w14:textId="2BC8DC21" w:rsidR="00FB2DAB" w:rsidRPr="00106A81" w:rsidRDefault="008B5415" w:rsidP="00B94CED">
      <w:pPr>
        <w:spacing w:line="360" w:lineRule="auto"/>
        <w:jc w:val="both"/>
        <w:rPr>
          <w:rFonts w:ascii="Times New Roman" w:hAnsi="Times New Roman" w:cs="Times New Roman"/>
          <w:sz w:val="22"/>
          <w:szCs w:val="22"/>
        </w:rPr>
      </w:pPr>
      <w:bookmarkStart w:id="98" w:name="bookmark130"/>
      <w:bookmarkEnd w:id="98"/>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6E4A88DF" w14:textId="11E687CB" w:rsidR="00FB2DAB" w:rsidRPr="00106A81" w:rsidRDefault="008B5415" w:rsidP="00B94CED">
      <w:pPr>
        <w:spacing w:line="360" w:lineRule="auto"/>
        <w:jc w:val="both"/>
        <w:rPr>
          <w:rFonts w:ascii="Times New Roman" w:hAnsi="Times New Roman" w:cs="Times New Roman"/>
          <w:sz w:val="22"/>
          <w:szCs w:val="22"/>
        </w:rPr>
      </w:pPr>
      <w:bookmarkStart w:id="99" w:name="bookmark131"/>
      <w:bookmarkEnd w:id="99"/>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uporządkowania placu budowy po zakończeniu robót i przekazania Zamawiającemu najpóźniej do dnia odbioru końcowego;</w:t>
      </w:r>
    </w:p>
    <w:p w14:paraId="3C71B64B" w14:textId="17F033F4" w:rsidR="00FB2DAB" w:rsidRPr="00106A81" w:rsidRDefault="008B5415" w:rsidP="00B94CED">
      <w:pPr>
        <w:spacing w:line="360" w:lineRule="auto"/>
        <w:jc w:val="both"/>
        <w:rPr>
          <w:rFonts w:ascii="Times New Roman" w:hAnsi="Times New Roman" w:cs="Times New Roman"/>
          <w:sz w:val="22"/>
          <w:szCs w:val="22"/>
        </w:rPr>
      </w:pPr>
      <w:bookmarkStart w:id="100" w:name="bookmark132"/>
      <w:bookmarkEnd w:id="100"/>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716B28A5" w14:textId="5FFD39EF" w:rsidR="00FB2DAB" w:rsidRPr="00106A81" w:rsidRDefault="008B5415" w:rsidP="00B94CED">
      <w:pPr>
        <w:spacing w:line="360" w:lineRule="auto"/>
        <w:jc w:val="both"/>
        <w:rPr>
          <w:rFonts w:ascii="Times New Roman" w:hAnsi="Times New Roman" w:cs="Times New Roman"/>
          <w:sz w:val="22"/>
          <w:szCs w:val="22"/>
        </w:rPr>
      </w:pPr>
      <w:bookmarkStart w:id="101" w:name="bookmark133"/>
      <w:bookmarkEnd w:id="101"/>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kompletowania w trakcie realizacji robót dokumentacji zgodnie z przepisami Prawa budowlanego oraz przygotowania do odbioru końcowego protokołu i kompletu załączników;</w:t>
      </w:r>
    </w:p>
    <w:p w14:paraId="37033422" w14:textId="23E7DDC6" w:rsidR="00FB2DAB" w:rsidRPr="00106A81" w:rsidRDefault="008B5415" w:rsidP="00B94CED">
      <w:pPr>
        <w:spacing w:line="360" w:lineRule="auto"/>
        <w:jc w:val="both"/>
        <w:rPr>
          <w:rFonts w:ascii="Times New Roman" w:hAnsi="Times New Roman" w:cs="Times New Roman"/>
          <w:sz w:val="22"/>
          <w:szCs w:val="22"/>
        </w:rPr>
      </w:pPr>
      <w:bookmarkStart w:id="102" w:name="bookmark134"/>
      <w:bookmarkEnd w:id="102"/>
      <w:r w:rsidRPr="00106A81">
        <w:rPr>
          <w:rFonts w:ascii="Times New Roman" w:hAnsi="Times New Roman" w:cs="Times New Roman"/>
          <w:sz w:val="22"/>
          <w:szCs w:val="22"/>
        </w:rPr>
        <w:lastRenderedPageBreak/>
        <w:t xml:space="preserve">15) </w:t>
      </w:r>
      <w:r w:rsidR="008007C4" w:rsidRPr="00106A81">
        <w:rPr>
          <w:rFonts w:ascii="Times New Roman" w:hAnsi="Times New Roman" w:cs="Times New Roman"/>
          <w:sz w:val="22"/>
          <w:szCs w:val="22"/>
        </w:rPr>
        <w:t>terminowego wykonania i przekazania przedmiotu umowy oraz oświadczenia, że roboty ukończone są całkowicie zgodne z umową i odpowiadają potrzebom, dla których są przewidziane według umowy;</w:t>
      </w:r>
    </w:p>
    <w:p w14:paraId="10F3CF4D" w14:textId="121B51E5" w:rsidR="00FB2DAB" w:rsidRPr="00106A81" w:rsidRDefault="008B5415" w:rsidP="00B94CED">
      <w:pPr>
        <w:spacing w:line="360" w:lineRule="auto"/>
        <w:jc w:val="both"/>
        <w:rPr>
          <w:rFonts w:ascii="Times New Roman" w:hAnsi="Times New Roman" w:cs="Times New Roman"/>
          <w:sz w:val="22"/>
          <w:szCs w:val="22"/>
        </w:rPr>
      </w:pPr>
      <w:bookmarkStart w:id="103" w:name="bookmark135"/>
      <w:bookmarkEnd w:id="103"/>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niezwłocznego informowania Zamawiającego i inspektora nadzoru o problemach technicznych lub okolicznościach, które mogą wpłynąć na jakość robót lub termin zakończenia robót;</w:t>
      </w:r>
    </w:p>
    <w:p w14:paraId="7464735E" w14:textId="79016DF2" w:rsidR="00FB2DAB" w:rsidRPr="00106A81" w:rsidRDefault="008B5415" w:rsidP="00B94CED">
      <w:pPr>
        <w:spacing w:line="360" w:lineRule="auto"/>
        <w:jc w:val="both"/>
        <w:rPr>
          <w:rFonts w:ascii="Times New Roman" w:hAnsi="Times New Roman" w:cs="Times New Roman"/>
          <w:sz w:val="22"/>
          <w:szCs w:val="22"/>
        </w:rPr>
      </w:pPr>
      <w:bookmarkStart w:id="104" w:name="bookmark136"/>
      <w:bookmarkEnd w:id="104"/>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zorganizowania, przeprowadzenia i poniesienia ewentualnych kosztów niezbędnych pomiarów, prób, odbiorów i badań wynikających z przepisów techniczno-budowlanych;</w:t>
      </w:r>
    </w:p>
    <w:p w14:paraId="4CAAD868" w14:textId="1E9B63D6" w:rsidR="00FB2DAB" w:rsidRPr="00106A81" w:rsidRDefault="008B5415" w:rsidP="00B94CED">
      <w:pPr>
        <w:spacing w:line="360" w:lineRule="auto"/>
        <w:jc w:val="both"/>
        <w:rPr>
          <w:rFonts w:ascii="Times New Roman" w:hAnsi="Times New Roman" w:cs="Times New Roman"/>
          <w:sz w:val="22"/>
          <w:szCs w:val="22"/>
        </w:rPr>
      </w:pPr>
      <w:bookmarkStart w:id="105" w:name="bookmark137"/>
      <w:bookmarkEnd w:id="105"/>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uzyskania protokołów odbioru wymaganych dla robót i urządzeń, które w świetle obowiązujących przepisów prawa są wymagane;</w:t>
      </w:r>
    </w:p>
    <w:p w14:paraId="513CDFFA" w14:textId="22F78441" w:rsidR="00FB2DAB" w:rsidRPr="00106A81" w:rsidRDefault="008B5415" w:rsidP="00B94CED">
      <w:pPr>
        <w:spacing w:line="360" w:lineRule="auto"/>
        <w:jc w:val="both"/>
        <w:rPr>
          <w:rFonts w:ascii="Times New Roman" w:hAnsi="Times New Roman" w:cs="Times New Roman"/>
          <w:sz w:val="22"/>
          <w:szCs w:val="22"/>
        </w:rPr>
      </w:pPr>
      <w:bookmarkStart w:id="106" w:name="bookmark138"/>
      <w:bookmarkEnd w:id="106"/>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likwidacji placu budowy i zaplecza własnego Wykonawcy nie później niż 7 dni od daty odbioru kompletnego przedmiotu umowy;</w:t>
      </w:r>
    </w:p>
    <w:p w14:paraId="10399ADF" w14:textId="763766C3" w:rsidR="00FB2DAB" w:rsidRPr="00106A81" w:rsidRDefault="008B5415" w:rsidP="00B94CED">
      <w:pPr>
        <w:spacing w:line="360" w:lineRule="auto"/>
        <w:jc w:val="both"/>
        <w:rPr>
          <w:rFonts w:ascii="Times New Roman" w:hAnsi="Times New Roman" w:cs="Times New Roman"/>
          <w:sz w:val="22"/>
          <w:szCs w:val="22"/>
        </w:rPr>
      </w:pPr>
      <w:bookmarkStart w:id="107" w:name="bookmark139"/>
      <w:bookmarkStart w:id="108" w:name="bookmark140"/>
      <w:bookmarkEnd w:id="107"/>
      <w:bookmarkEnd w:id="108"/>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innych prac związanych z procesem budowy.</w:t>
      </w:r>
    </w:p>
    <w:p w14:paraId="0CF70507" w14:textId="163BEB5E" w:rsidR="00FB2DAB" w:rsidRPr="00106A81" w:rsidRDefault="008B5415" w:rsidP="00B94CED">
      <w:pPr>
        <w:spacing w:line="360" w:lineRule="auto"/>
        <w:jc w:val="both"/>
        <w:rPr>
          <w:rFonts w:ascii="Times New Roman" w:hAnsi="Times New Roman" w:cs="Times New Roman"/>
          <w:sz w:val="22"/>
          <w:szCs w:val="22"/>
        </w:rPr>
      </w:pPr>
      <w:bookmarkStart w:id="109" w:name="bookmark141"/>
      <w:bookmarkEnd w:id="109"/>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7B8890DE" w14:textId="5733FFE7" w:rsidR="00FB2DAB" w:rsidRPr="00106A81" w:rsidRDefault="008B5415" w:rsidP="00B94CED">
      <w:pPr>
        <w:spacing w:line="360" w:lineRule="auto"/>
        <w:jc w:val="both"/>
        <w:rPr>
          <w:rFonts w:ascii="Times New Roman" w:hAnsi="Times New Roman" w:cs="Times New Roman"/>
          <w:sz w:val="22"/>
          <w:szCs w:val="22"/>
        </w:rPr>
      </w:pPr>
      <w:bookmarkStart w:id="110" w:name="bookmark142"/>
      <w:bookmarkEnd w:id="110"/>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412A7EBF" w14:textId="5025CE4A" w:rsidR="00FB2DAB" w:rsidRPr="00106A81" w:rsidRDefault="008B5415" w:rsidP="00B94CED">
      <w:pPr>
        <w:spacing w:line="360" w:lineRule="auto"/>
        <w:jc w:val="both"/>
        <w:rPr>
          <w:rFonts w:ascii="Times New Roman" w:hAnsi="Times New Roman" w:cs="Times New Roman"/>
          <w:sz w:val="22"/>
          <w:szCs w:val="22"/>
        </w:rPr>
      </w:pPr>
      <w:bookmarkStart w:id="111" w:name="bookmark143"/>
      <w:bookmarkEnd w:id="111"/>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164D4705" w14:textId="270795E6" w:rsidR="00FB2DAB" w:rsidRPr="00106A81" w:rsidRDefault="008B5415" w:rsidP="00B94CED">
      <w:pPr>
        <w:spacing w:line="360" w:lineRule="auto"/>
        <w:jc w:val="both"/>
        <w:rPr>
          <w:rFonts w:ascii="Times New Roman" w:hAnsi="Times New Roman" w:cs="Times New Roman"/>
          <w:sz w:val="22"/>
          <w:szCs w:val="22"/>
        </w:rPr>
      </w:pPr>
      <w:bookmarkStart w:id="112" w:name="bookmark144"/>
      <w:bookmarkEnd w:id="112"/>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03C8D3" w14:textId="7EB6774F" w:rsidR="00C66001" w:rsidRPr="00106A81" w:rsidRDefault="008B5415" w:rsidP="00B94CED">
      <w:pPr>
        <w:spacing w:line="360" w:lineRule="auto"/>
        <w:jc w:val="both"/>
        <w:rPr>
          <w:rFonts w:ascii="Times New Roman" w:hAnsi="Times New Roman" w:cs="Times New Roman"/>
          <w:sz w:val="22"/>
          <w:szCs w:val="22"/>
        </w:rPr>
      </w:pPr>
      <w:bookmarkStart w:id="113" w:name="bookmark145"/>
      <w:bookmarkEnd w:id="113"/>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Zamawiający, zgodnie z art. 95 PZP, wymaga zatrudnienia przez Wykonawcę lub podwykonawcę na podstawie umowy o pracę</w:t>
      </w:r>
      <w:r w:rsidR="00C66001" w:rsidRPr="00106A81">
        <w:rPr>
          <w:rFonts w:ascii="Times New Roman" w:hAnsi="Times New Roman" w:cs="Times New Roman"/>
          <w:color w:val="000000" w:themeColor="text1"/>
          <w:sz w:val="22"/>
          <w:szCs w:val="22"/>
        </w:rPr>
        <w:t xml:space="preserve"> </w:t>
      </w:r>
      <w:r w:rsidR="00304298">
        <w:rPr>
          <w:rFonts w:ascii="Times New Roman" w:hAnsi="Times New Roman" w:cs="Times New Roman"/>
          <w:color w:val="000000" w:themeColor="text1"/>
        </w:rPr>
        <w:t>osób wykonujących</w:t>
      </w:r>
      <w:r w:rsidR="00304298" w:rsidRPr="00693E7E">
        <w:rPr>
          <w:rFonts w:ascii="Times New Roman" w:hAnsi="Times New Roman" w:cs="Times New Roman"/>
          <w:color w:val="FF0000"/>
        </w:rPr>
        <w:t xml:space="preserve"> </w:t>
      </w:r>
      <w:r w:rsidR="00304298">
        <w:rPr>
          <w:rFonts w:ascii="Times New Roman" w:hAnsi="Times New Roman" w:cs="Times New Roman"/>
        </w:rPr>
        <w:t xml:space="preserve">prace związane z obsługą maszyn i pracownika drogowego </w:t>
      </w:r>
      <w:r w:rsidR="00304298" w:rsidRPr="00693E7E">
        <w:rPr>
          <w:rFonts w:ascii="Times New Roman" w:hAnsi="Times New Roman" w:cs="Times New Roman"/>
        </w:rPr>
        <w:t>przez cały okres wykonywania tych czynności</w:t>
      </w:r>
      <w:r w:rsidR="00304298">
        <w:rPr>
          <w:rFonts w:ascii="Times New Roman" w:hAnsi="Times New Roman" w:cs="Times New Roman"/>
        </w:rPr>
        <w:t xml:space="preserve"> </w:t>
      </w:r>
      <w:r w:rsidR="00304298" w:rsidRPr="00693E7E">
        <w:rPr>
          <w:rFonts w:ascii="Times New Roman" w:hAnsi="Times New Roman" w:cs="Times New Roman"/>
        </w:rPr>
        <w:t>w ramach zamówienia</w:t>
      </w:r>
      <w:r w:rsidR="00304298">
        <w:rPr>
          <w:rFonts w:ascii="Times New Roman" w:hAnsi="Times New Roman" w:cs="Times New Roman"/>
        </w:rPr>
        <w:t>.</w:t>
      </w:r>
    </w:p>
    <w:p w14:paraId="4AE35CD2" w14:textId="53DA89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2988CB4D" w:rsidR="00FB2DAB" w:rsidRPr="00106A81" w:rsidRDefault="008B5415" w:rsidP="00B94CED">
      <w:pPr>
        <w:spacing w:line="360" w:lineRule="auto"/>
        <w:jc w:val="both"/>
        <w:rPr>
          <w:rFonts w:ascii="Times New Roman" w:hAnsi="Times New Roman" w:cs="Times New Roman"/>
          <w:sz w:val="22"/>
          <w:szCs w:val="22"/>
        </w:rPr>
      </w:pPr>
      <w:bookmarkStart w:id="114" w:name="bookmark150"/>
      <w:bookmarkEnd w:id="114"/>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A4543F8" w14:textId="3999B842" w:rsidR="00FB2DAB" w:rsidRPr="00106A81" w:rsidRDefault="008B5415" w:rsidP="00B94CED">
      <w:pPr>
        <w:spacing w:line="360" w:lineRule="auto"/>
        <w:jc w:val="both"/>
        <w:rPr>
          <w:rFonts w:ascii="Times New Roman" w:hAnsi="Times New Roman" w:cs="Times New Roman"/>
          <w:sz w:val="22"/>
          <w:szCs w:val="22"/>
        </w:rPr>
      </w:pPr>
      <w:bookmarkStart w:id="115" w:name="bookmark151"/>
      <w:bookmarkEnd w:id="11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żądania oświadczeń i dokumentów w zakresie potwierdzenia spełniania wymogów i dokonywania </w:t>
      </w:r>
      <w:r w:rsidR="008007C4" w:rsidRPr="00106A81">
        <w:rPr>
          <w:rFonts w:ascii="Times New Roman" w:hAnsi="Times New Roman" w:cs="Times New Roman"/>
          <w:sz w:val="22"/>
          <w:szCs w:val="22"/>
        </w:rPr>
        <w:lastRenderedPageBreak/>
        <w:t>ich oceny;</w:t>
      </w:r>
    </w:p>
    <w:p w14:paraId="2E4D64F9" w14:textId="6CBBCB44" w:rsidR="00FB2DAB" w:rsidRPr="00106A81" w:rsidRDefault="008B5415" w:rsidP="00B94CED">
      <w:pPr>
        <w:spacing w:line="360" w:lineRule="auto"/>
        <w:jc w:val="both"/>
        <w:rPr>
          <w:rFonts w:ascii="Times New Roman" w:hAnsi="Times New Roman" w:cs="Times New Roman"/>
          <w:sz w:val="22"/>
          <w:szCs w:val="22"/>
        </w:rPr>
      </w:pPr>
      <w:bookmarkStart w:id="116" w:name="bookmark152"/>
      <w:bookmarkEnd w:id="11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B94CED">
      <w:pPr>
        <w:spacing w:line="360" w:lineRule="auto"/>
        <w:jc w:val="both"/>
        <w:rPr>
          <w:rFonts w:ascii="Times New Roman" w:hAnsi="Times New Roman" w:cs="Times New Roman"/>
          <w:sz w:val="22"/>
          <w:szCs w:val="22"/>
        </w:rPr>
      </w:pPr>
      <w:bookmarkStart w:id="117" w:name="bookmark153"/>
      <w:bookmarkEnd w:id="11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1E5EC7E4" w:rsidR="00FB2DAB" w:rsidRPr="00106A81" w:rsidRDefault="008B5415" w:rsidP="00B94CED">
      <w:pPr>
        <w:spacing w:line="360" w:lineRule="auto"/>
        <w:jc w:val="both"/>
        <w:rPr>
          <w:rFonts w:ascii="Times New Roman" w:hAnsi="Times New Roman" w:cs="Times New Roman"/>
          <w:sz w:val="22"/>
          <w:szCs w:val="22"/>
        </w:rPr>
      </w:pPr>
      <w:bookmarkStart w:id="118" w:name="bookmark154"/>
      <w:bookmarkEnd w:id="118"/>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0DA9B571"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20E38877" w:rsidR="00FB2DAB" w:rsidRPr="00106A81" w:rsidRDefault="008B5415" w:rsidP="00B94CED">
      <w:pPr>
        <w:spacing w:line="360" w:lineRule="auto"/>
        <w:jc w:val="both"/>
        <w:rPr>
          <w:rFonts w:ascii="Times New Roman" w:hAnsi="Times New Roman" w:cs="Times New Roman"/>
          <w:sz w:val="22"/>
          <w:szCs w:val="22"/>
        </w:rPr>
      </w:pPr>
      <w:bookmarkStart w:id="119" w:name="bookmark155"/>
      <w:bookmarkEnd w:id="119"/>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E759AC">
        <w:rPr>
          <w:rFonts w:ascii="Times New Roman" w:hAnsi="Times New Roman" w:cs="Times New Roman"/>
          <w:sz w:val="22"/>
          <w:szCs w:val="22"/>
        </w:rPr>
        <w:t>7</w:t>
      </w:r>
      <w:r w:rsidR="008007C4" w:rsidRPr="00106A81">
        <w:rPr>
          <w:rFonts w:ascii="Times New Roman" w:hAnsi="Times New Roman" w:cs="Times New Roman"/>
          <w:sz w:val="22"/>
          <w:szCs w:val="22"/>
        </w:rPr>
        <w:t xml:space="preserve"> ust. 2 pkt 5.</w:t>
      </w:r>
    </w:p>
    <w:p w14:paraId="6CB9ADBA" w14:textId="3FC1AF1F" w:rsidR="00FB2DAB" w:rsidRPr="00106A81" w:rsidRDefault="008B5415" w:rsidP="00B94CED">
      <w:pPr>
        <w:spacing w:line="360" w:lineRule="auto"/>
        <w:jc w:val="both"/>
        <w:rPr>
          <w:rFonts w:ascii="Times New Roman" w:hAnsi="Times New Roman" w:cs="Times New Roman"/>
          <w:sz w:val="22"/>
          <w:szCs w:val="22"/>
        </w:rPr>
      </w:pPr>
      <w:bookmarkStart w:id="120" w:name="bookmark156"/>
      <w:bookmarkEnd w:id="120"/>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2A4AAE49" w14:textId="64993926" w:rsidR="00FB2DAB" w:rsidRPr="00106A81" w:rsidRDefault="008007C4">
      <w:pPr>
        <w:pStyle w:val="Teksttreci0"/>
        <w:spacing w:line="298"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F43A90">
        <w:rPr>
          <w:rFonts w:ascii="Times New Roman" w:hAnsi="Times New Roman" w:cs="Times New Roman"/>
          <w:sz w:val="22"/>
          <w:szCs w:val="22"/>
        </w:rPr>
        <w:t>9</w:t>
      </w:r>
    </w:p>
    <w:p w14:paraId="0E0CE7C9" w14:textId="77777777" w:rsidR="00FB2DAB" w:rsidRPr="00106A81" w:rsidRDefault="008007C4" w:rsidP="008B541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01FE2E6A" w14:textId="77777777" w:rsidR="008B5415" w:rsidRPr="00106A81" w:rsidRDefault="008B5415">
      <w:pPr>
        <w:pStyle w:val="Teksttreci0"/>
        <w:spacing w:line="302" w:lineRule="auto"/>
        <w:jc w:val="center"/>
        <w:rPr>
          <w:rFonts w:ascii="Times New Roman" w:hAnsi="Times New Roman" w:cs="Times New Roman"/>
          <w:sz w:val="22"/>
          <w:szCs w:val="22"/>
        </w:rPr>
      </w:pPr>
    </w:p>
    <w:p w14:paraId="2024C584" w14:textId="5473A546" w:rsidR="00FB2DAB" w:rsidRPr="00106A81"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0</w:t>
      </w:r>
    </w:p>
    <w:p w14:paraId="3DBA14F9" w14:textId="77777777" w:rsidR="00FB2DAB" w:rsidRPr="00106A81" w:rsidRDefault="008007C4">
      <w:pPr>
        <w:pStyle w:val="Nagwek10"/>
        <w:keepNext/>
        <w:keepLines/>
        <w:spacing w:line="302" w:lineRule="auto"/>
        <w:rPr>
          <w:rFonts w:ascii="Times New Roman" w:hAnsi="Times New Roman" w:cs="Times New Roman"/>
          <w:sz w:val="22"/>
          <w:szCs w:val="22"/>
        </w:rPr>
      </w:pPr>
      <w:bookmarkStart w:id="121" w:name="bookmark157"/>
      <w:bookmarkStart w:id="122" w:name="bookmark158"/>
      <w:bookmarkStart w:id="123" w:name="bookmark159"/>
      <w:r w:rsidRPr="00106A81">
        <w:rPr>
          <w:rFonts w:ascii="Times New Roman" w:hAnsi="Times New Roman" w:cs="Times New Roman"/>
          <w:sz w:val="22"/>
          <w:szCs w:val="22"/>
        </w:rPr>
        <w:t>Odbiory robót</w:t>
      </w:r>
      <w:bookmarkEnd w:id="121"/>
      <w:bookmarkEnd w:id="122"/>
      <w:bookmarkEnd w:id="123"/>
    </w:p>
    <w:p w14:paraId="26C35AE4" w14:textId="26248BCA" w:rsidR="00FB2DAB" w:rsidRPr="00106A81" w:rsidRDefault="00DB3F31" w:rsidP="00EB1C74">
      <w:pPr>
        <w:spacing w:line="360" w:lineRule="auto"/>
        <w:jc w:val="both"/>
        <w:rPr>
          <w:rFonts w:ascii="Times New Roman" w:hAnsi="Times New Roman" w:cs="Times New Roman"/>
          <w:sz w:val="22"/>
          <w:szCs w:val="22"/>
        </w:rPr>
      </w:pPr>
      <w:bookmarkStart w:id="124" w:name="bookmark160"/>
      <w:bookmarkEnd w:id="12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ustalają, że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678DE4AC"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690B62" w:rsidRPr="00106A81">
        <w:rPr>
          <w:rFonts w:ascii="Times New Roman" w:hAnsi="Times New Roman" w:cs="Times New Roman"/>
          <w:sz w:val="22"/>
          <w:szCs w:val="22"/>
        </w:rPr>
        <w:t>Gotowość do odbioru z ust. 1 Wykonawca zgłasza Zamawiającemu zawiadamiając inspektora nadzoru.. Zawiadomienie dokonane winno być na piśmie, a termin biegnie od dnia, w którym Zamawiający potwierdził doręczenie zawiadomienia. Na tej podstawie Zamawiający wyznacza dzień i godzinę odbioru.</w:t>
      </w:r>
    </w:p>
    <w:p w14:paraId="78ACA635" w14:textId="498A86D5"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3</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77777777" w:rsidR="00690B62" w:rsidRPr="00106A81" w:rsidRDefault="00690B62"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Zamawiający upoważni Pracownika Urzędu Gminy Brzozie do przeprowadzenia odbioru końcowego.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6CAA9F6A" w14:textId="63CCBB4D" w:rsidR="00FB2DAB" w:rsidRPr="00106A81" w:rsidRDefault="00DB3F31" w:rsidP="00EB1C74">
      <w:pPr>
        <w:spacing w:line="360" w:lineRule="auto"/>
        <w:jc w:val="both"/>
        <w:rPr>
          <w:rFonts w:ascii="Times New Roman" w:hAnsi="Times New Roman" w:cs="Times New Roman"/>
          <w:sz w:val="22"/>
          <w:szCs w:val="22"/>
        </w:rPr>
      </w:pPr>
      <w:bookmarkStart w:id="125" w:name="bookmark170"/>
      <w:bookmarkEnd w:id="12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Przy odbiorze końcowym Wykonawca wyda Zamawiającemu następujące dokumenty:</w:t>
      </w:r>
    </w:p>
    <w:p w14:paraId="68B2A329" w14:textId="2D003A81" w:rsidR="00FB2DAB" w:rsidRPr="00106A81" w:rsidRDefault="00DB3F31" w:rsidP="00EB1C74">
      <w:pPr>
        <w:spacing w:line="360" w:lineRule="auto"/>
        <w:jc w:val="both"/>
        <w:rPr>
          <w:rFonts w:ascii="Times New Roman" w:hAnsi="Times New Roman" w:cs="Times New Roman"/>
          <w:sz w:val="22"/>
          <w:szCs w:val="22"/>
        </w:rPr>
      </w:pPr>
      <w:bookmarkStart w:id="126" w:name="bookmark171"/>
      <w:bookmarkEnd w:id="12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3D33DAEB" w14:textId="5E9E6D2F" w:rsidR="00FB2DAB" w:rsidRPr="00106A81" w:rsidRDefault="00B046F0" w:rsidP="00EB1C74">
      <w:pPr>
        <w:spacing w:line="360" w:lineRule="auto"/>
        <w:jc w:val="both"/>
        <w:rPr>
          <w:rFonts w:ascii="Times New Roman" w:hAnsi="Times New Roman" w:cs="Times New Roman"/>
          <w:sz w:val="22"/>
          <w:szCs w:val="22"/>
        </w:rPr>
      </w:pPr>
      <w:bookmarkStart w:id="127" w:name="bookmark172"/>
      <w:bookmarkStart w:id="128" w:name="bookmark176"/>
      <w:bookmarkEnd w:id="127"/>
      <w:bookmarkEnd w:id="128"/>
      <w:r>
        <w:rPr>
          <w:rFonts w:ascii="Times New Roman" w:hAnsi="Times New Roman" w:cs="Times New Roman"/>
          <w:sz w:val="22"/>
          <w:szCs w:val="22"/>
        </w:rPr>
        <w:t>2</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oświadczenie kierownika budowy o zgodności wykonania robót z dokumentacją projektową, obowiązującymi przepisami i normami;</w:t>
      </w:r>
    </w:p>
    <w:p w14:paraId="09623E91" w14:textId="23F85932" w:rsidR="00FB2DAB" w:rsidRPr="00106A81" w:rsidRDefault="00B046F0" w:rsidP="00EB1C74">
      <w:pPr>
        <w:spacing w:line="360" w:lineRule="auto"/>
        <w:jc w:val="both"/>
        <w:rPr>
          <w:rFonts w:ascii="Times New Roman" w:hAnsi="Times New Roman" w:cs="Times New Roman"/>
          <w:sz w:val="22"/>
          <w:szCs w:val="22"/>
        </w:rPr>
      </w:pPr>
      <w:bookmarkStart w:id="129" w:name="bookmark177"/>
      <w:bookmarkEnd w:id="129"/>
      <w:r>
        <w:rPr>
          <w:rFonts w:ascii="Times New Roman" w:hAnsi="Times New Roman" w:cs="Times New Roman"/>
          <w:sz w:val="22"/>
          <w:szCs w:val="22"/>
        </w:rPr>
        <w:t>3</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atesty i certyfikaty dopuszczenia do stosowania w budownictwie użytych do wykonania umowy materiałów i urządzeń oraz protokoły badań, sprawdzeń i prób dotyczących realizowanego przedmiotu umowy;</w:t>
      </w:r>
    </w:p>
    <w:p w14:paraId="3DD68B0D" w14:textId="7287AFD0" w:rsidR="00FB2DAB" w:rsidRPr="00106A81" w:rsidRDefault="00B046F0" w:rsidP="00EB1C74">
      <w:pPr>
        <w:spacing w:line="360" w:lineRule="auto"/>
        <w:jc w:val="both"/>
        <w:rPr>
          <w:rFonts w:ascii="Times New Roman" w:hAnsi="Times New Roman" w:cs="Times New Roman"/>
          <w:sz w:val="22"/>
          <w:szCs w:val="22"/>
        </w:rPr>
      </w:pPr>
      <w:bookmarkStart w:id="130" w:name="bookmark178"/>
      <w:bookmarkStart w:id="131" w:name="bookmark179"/>
      <w:bookmarkEnd w:id="130"/>
      <w:bookmarkEnd w:id="131"/>
      <w:r>
        <w:rPr>
          <w:rFonts w:ascii="Times New Roman" w:hAnsi="Times New Roman" w:cs="Times New Roman"/>
          <w:sz w:val="22"/>
          <w:szCs w:val="22"/>
        </w:rPr>
        <w:t>4</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AA14F15" w14:textId="06B99991" w:rsidR="00FB2DAB" w:rsidRPr="00106A81" w:rsidRDefault="00B046F0" w:rsidP="00EB1C74">
      <w:pPr>
        <w:spacing w:line="360" w:lineRule="auto"/>
        <w:jc w:val="both"/>
        <w:rPr>
          <w:rFonts w:ascii="Times New Roman" w:hAnsi="Times New Roman" w:cs="Times New Roman"/>
          <w:sz w:val="22"/>
          <w:szCs w:val="22"/>
        </w:rPr>
      </w:pPr>
      <w:bookmarkStart w:id="132" w:name="bookmark180"/>
      <w:bookmarkEnd w:id="132"/>
      <w:r>
        <w:rPr>
          <w:rFonts w:ascii="Times New Roman" w:hAnsi="Times New Roman" w:cs="Times New Roman"/>
          <w:sz w:val="22"/>
          <w:szCs w:val="22"/>
        </w:rPr>
        <w:t>5</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dotyczące sposobu gospodarowania odpadami w procesie budowy;</w:t>
      </w:r>
    </w:p>
    <w:p w14:paraId="4963BEE8" w14:textId="5C99C128" w:rsidR="00FB2DAB" w:rsidRDefault="00B046F0" w:rsidP="00EB1C74">
      <w:pPr>
        <w:spacing w:line="360" w:lineRule="auto"/>
        <w:jc w:val="both"/>
        <w:rPr>
          <w:rFonts w:ascii="Times New Roman" w:hAnsi="Times New Roman" w:cs="Times New Roman"/>
          <w:sz w:val="22"/>
          <w:szCs w:val="22"/>
        </w:rPr>
      </w:pPr>
      <w:bookmarkStart w:id="133" w:name="bookmark181"/>
      <w:bookmarkEnd w:id="133"/>
      <w:r>
        <w:rPr>
          <w:rFonts w:ascii="Times New Roman" w:hAnsi="Times New Roman" w:cs="Times New Roman"/>
          <w:sz w:val="22"/>
          <w:szCs w:val="22"/>
        </w:rPr>
        <w:t>6</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dziennik budowy;</w:t>
      </w:r>
    </w:p>
    <w:p w14:paraId="633F0DE5" w14:textId="165F20B6" w:rsidR="00B046F0" w:rsidRPr="00B046F0" w:rsidRDefault="00B046F0" w:rsidP="00B046F0">
      <w:pPr>
        <w:pStyle w:val="Teksttreci0"/>
        <w:tabs>
          <w:tab w:val="left" w:pos="1096"/>
        </w:tabs>
        <w:spacing w:line="360" w:lineRule="auto"/>
        <w:jc w:val="both"/>
        <w:rPr>
          <w:rFonts w:ascii="Times New Roman" w:hAnsi="Times New Roman" w:cs="Times New Roman"/>
          <w:sz w:val="22"/>
          <w:szCs w:val="22"/>
        </w:rPr>
      </w:pPr>
      <w:r>
        <w:t xml:space="preserve">7) </w:t>
      </w:r>
      <w:r w:rsidRPr="00B046F0">
        <w:rPr>
          <w:rFonts w:ascii="Times New Roman" w:hAnsi="Times New Roman" w:cs="Times New Roman"/>
          <w:sz w:val="22"/>
          <w:szCs w:val="22"/>
        </w:rPr>
        <w:t>potwierdzoną kopię geodezyjnej inwentaryzacji powykonawczej wraz ze sporządzoną w jej wyniku dokumentacją geodezyjno-kartograficzną z pomiarów (mapa zasadnicza 1:500 lub 1:1000 obejmującą cały zakres robót);</w:t>
      </w:r>
    </w:p>
    <w:p w14:paraId="129FA1CD" w14:textId="27D1B700" w:rsidR="00FB2DAB" w:rsidRPr="00106A81" w:rsidRDefault="00B046F0" w:rsidP="00EB1C74">
      <w:pPr>
        <w:spacing w:line="360" w:lineRule="auto"/>
        <w:jc w:val="both"/>
        <w:rPr>
          <w:rFonts w:ascii="Times New Roman" w:hAnsi="Times New Roman" w:cs="Times New Roman"/>
          <w:sz w:val="22"/>
          <w:szCs w:val="22"/>
        </w:rPr>
      </w:pPr>
      <w:bookmarkStart w:id="134" w:name="bookmark182"/>
      <w:bookmarkEnd w:id="134"/>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inne dokumenty wymagane umową oraz przepisami prawa lub wymogami instytucji dofinansowującej przedsięwzięcie.</w:t>
      </w:r>
    </w:p>
    <w:p w14:paraId="110EEEF2" w14:textId="3C377EE8" w:rsidR="00FB2DAB" w:rsidRPr="00106A81" w:rsidRDefault="00DB3F31" w:rsidP="00EB1C74">
      <w:pPr>
        <w:spacing w:line="360" w:lineRule="auto"/>
        <w:jc w:val="both"/>
        <w:rPr>
          <w:rFonts w:ascii="Times New Roman" w:hAnsi="Times New Roman" w:cs="Times New Roman"/>
          <w:sz w:val="22"/>
          <w:szCs w:val="22"/>
        </w:rPr>
      </w:pPr>
      <w:bookmarkStart w:id="135" w:name="bookmark183"/>
      <w:bookmarkEnd w:id="13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7890ACC0" w:rsidR="00FB2DAB" w:rsidRPr="00106A81" w:rsidRDefault="00DB3F31" w:rsidP="00EB1C74">
      <w:pPr>
        <w:spacing w:line="360" w:lineRule="auto"/>
        <w:jc w:val="both"/>
        <w:rPr>
          <w:rFonts w:ascii="Times New Roman" w:hAnsi="Times New Roman" w:cs="Times New Roman"/>
          <w:sz w:val="22"/>
          <w:szCs w:val="22"/>
        </w:rPr>
      </w:pPr>
      <w:bookmarkStart w:id="136" w:name="bookmark184"/>
      <w:bookmarkEnd w:id="13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7EDDA7C4" w:rsidR="00FB2DAB" w:rsidRPr="00106A81" w:rsidRDefault="00EB1C74" w:rsidP="00EB1C74">
      <w:pPr>
        <w:spacing w:line="360" w:lineRule="auto"/>
        <w:jc w:val="both"/>
        <w:rPr>
          <w:rFonts w:ascii="Times New Roman" w:hAnsi="Times New Roman" w:cs="Times New Roman"/>
          <w:sz w:val="22"/>
          <w:szCs w:val="22"/>
        </w:rPr>
      </w:pPr>
      <w:bookmarkStart w:id="137" w:name="bookmark185"/>
      <w:bookmarkEnd w:id="137"/>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3843C0C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lastRenderedPageBreak/>
        <w:t>§1</w:t>
      </w:r>
      <w:r w:rsidR="00F43A90">
        <w:rPr>
          <w:rFonts w:ascii="Times New Roman" w:hAnsi="Times New Roman" w:cs="Times New Roman"/>
          <w:sz w:val="22"/>
          <w:szCs w:val="22"/>
        </w:rPr>
        <w:t>1</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138" w:name="bookmark186"/>
      <w:bookmarkEnd w:id="13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139" w:name="bookmark187"/>
      <w:bookmarkEnd w:id="13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140" w:name="bookmark188"/>
      <w:bookmarkEnd w:id="14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2516A80C" w:rsidR="00FB2DAB" w:rsidRPr="00106A81" w:rsidRDefault="008007C4">
      <w:pPr>
        <w:pStyle w:val="Teksttreci0"/>
        <w:spacing w:line="307" w:lineRule="auto"/>
        <w:jc w:val="center"/>
        <w:rPr>
          <w:rFonts w:ascii="Times New Roman" w:hAnsi="Times New Roman" w:cs="Times New Roman"/>
          <w:sz w:val="22"/>
          <w:szCs w:val="22"/>
        </w:rPr>
      </w:pPr>
      <w:bookmarkStart w:id="141" w:name="bookmark189"/>
      <w:bookmarkEnd w:id="141"/>
      <w:r w:rsidRPr="00106A81">
        <w:rPr>
          <w:rFonts w:ascii="Times New Roman" w:hAnsi="Times New Roman" w:cs="Times New Roman"/>
          <w:sz w:val="22"/>
          <w:szCs w:val="22"/>
        </w:rPr>
        <w:t>§1</w:t>
      </w:r>
      <w:r w:rsidR="00F43A90">
        <w:rPr>
          <w:rFonts w:ascii="Times New Roman" w:hAnsi="Times New Roman" w:cs="Times New Roman"/>
          <w:sz w:val="22"/>
          <w:szCs w:val="22"/>
        </w:rPr>
        <w:t>2</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142" w:name="bookmark190"/>
      <w:bookmarkEnd w:id="14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143" w:name="bookmark191"/>
      <w:bookmarkEnd w:id="14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144" w:name="bookmark192"/>
      <w:bookmarkEnd w:id="14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49CECF60"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3</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145" w:name="bookmark193"/>
      <w:bookmarkStart w:id="146" w:name="bookmark194"/>
      <w:bookmarkStart w:id="147" w:name="bookmark195"/>
      <w:r w:rsidRPr="00106A81">
        <w:rPr>
          <w:rFonts w:ascii="Times New Roman" w:hAnsi="Times New Roman" w:cs="Times New Roman"/>
          <w:sz w:val="22"/>
          <w:szCs w:val="22"/>
        </w:rPr>
        <w:t>Odstąpienie od umowy i rozwiązanie umowy</w:t>
      </w:r>
      <w:bookmarkEnd w:id="145"/>
      <w:bookmarkEnd w:id="146"/>
      <w:bookmarkEnd w:id="147"/>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148" w:name="bookmark196"/>
      <w:bookmarkEnd w:id="14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149" w:name="bookmark197"/>
      <w:bookmarkEnd w:id="14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150" w:name="bookmark198"/>
      <w:bookmarkEnd w:id="15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151" w:name="bookmark199"/>
      <w:bookmarkEnd w:id="15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152" w:name="bookmark200"/>
      <w:bookmarkEnd w:id="15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153" w:name="bookmark201"/>
      <w:bookmarkEnd w:id="153"/>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154" w:name="bookmark202"/>
      <w:bookmarkEnd w:id="15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155" w:name="bookmark203"/>
      <w:bookmarkEnd w:id="15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156" w:name="bookmark204"/>
      <w:bookmarkEnd w:id="156"/>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157" w:name="bookmark205"/>
      <w:bookmarkEnd w:id="15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0CE21F0C" w:rsidR="00FB2DAB" w:rsidRPr="00106A81" w:rsidRDefault="00B84AB4" w:rsidP="00B84AB4">
      <w:pPr>
        <w:spacing w:line="360" w:lineRule="auto"/>
        <w:jc w:val="both"/>
        <w:rPr>
          <w:rFonts w:ascii="Times New Roman" w:hAnsi="Times New Roman" w:cs="Times New Roman"/>
          <w:sz w:val="22"/>
          <w:szCs w:val="22"/>
        </w:rPr>
      </w:pPr>
      <w:bookmarkStart w:id="158" w:name="bookmark206"/>
      <w:bookmarkEnd w:id="15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Inspektor nadzoru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159" w:name="bookmark207"/>
      <w:bookmarkEnd w:id="15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60" w:name="bookmark208"/>
      <w:bookmarkEnd w:id="16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61" w:name="bookmark209"/>
      <w:bookmarkEnd w:id="16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62" w:name="bookmark210"/>
      <w:bookmarkEnd w:id="16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63" w:name="bookmark211"/>
      <w:bookmarkEnd w:id="16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64" w:name="bookmark212"/>
      <w:bookmarkEnd w:id="16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65" w:name="bookmark213"/>
      <w:bookmarkEnd w:id="165"/>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66" w:name="bookmark214"/>
      <w:bookmarkEnd w:id="166"/>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135F033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4</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67" w:name="bookmark215"/>
      <w:bookmarkEnd w:id="16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68" w:name="bookmark216"/>
      <w:bookmarkEnd w:id="16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69" w:name="bookmark217"/>
      <w:bookmarkEnd w:id="169"/>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70" w:name="bookmark218"/>
      <w:bookmarkEnd w:id="170"/>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71" w:name="bookmark219"/>
      <w:bookmarkEnd w:id="171"/>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72" w:name="bookmark220"/>
      <w:bookmarkEnd w:id="17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W przypadkach o których mowa w ust. 1 Wykonawca może żądać wyłącznie wynagrodzenia </w:t>
      </w:r>
      <w:r w:rsidR="008007C4" w:rsidRPr="00106A81">
        <w:rPr>
          <w:rFonts w:ascii="Times New Roman" w:hAnsi="Times New Roman" w:cs="Times New Roman"/>
          <w:sz w:val="22"/>
          <w:szCs w:val="22"/>
        </w:rPr>
        <w:lastRenderedPageBreak/>
        <w:t>należnego z tytułu wykonania części umowy.</w:t>
      </w:r>
    </w:p>
    <w:p w14:paraId="2DF88DC7" w14:textId="7F4B381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F43A90">
        <w:rPr>
          <w:rFonts w:ascii="Times New Roman" w:hAnsi="Times New Roman" w:cs="Times New Roman"/>
          <w:sz w:val="22"/>
          <w:szCs w:val="22"/>
        </w:rPr>
        <w:t>5</w:t>
      </w:r>
    </w:p>
    <w:p w14:paraId="3363E31C" w14:textId="77777777" w:rsidR="00FB2DAB" w:rsidRPr="00106A81" w:rsidRDefault="008007C4">
      <w:pPr>
        <w:pStyle w:val="Nagwek10"/>
        <w:keepNext/>
        <w:keepLines/>
        <w:rPr>
          <w:rFonts w:ascii="Times New Roman" w:hAnsi="Times New Roman" w:cs="Times New Roman"/>
          <w:sz w:val="22"/>
          <w:szCs w:val="22"/>
        </w:rPr>
      </w:pPr>
      <w:bookmarkStart w:id="173" w:name="bookmark221"/>
      <w:bookmarkStart w:id="174" w:name="bookmark222"/>
      <w:bookmarkStart w:id="175" w:name="bookmark223"/>
      <w:r w:rsidRPr="00106A81">
        <w:rPr>
          <w:rFonts w:ascii="Times New Roman" w:hAnsi="Times New Roman" w:cs="Times New Roman"/>
          <w:sz w:val="22"/>
          <w:szCs w:val="22"/>
        </w:rPr>
        <w:t>Gwarancja i rękojmia</w:t>
      </w:r>
      <w:bookmarkEnd w:id="173"/>
      <w:bookmarkEnd w:id="174"/>
      <w:bookmarkEnd w:id="175"/>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76" w:name="bookmark224"/>
      <w:bookmarkEnd w:id="17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77" w:name="bookmark225"/>
      <w:bookmarkEnd w:id="17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78" w:name="bookmark226"/>
      <w:bookmarkEnd w:id="17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79" w:name="bookmark227"/>
      <w:bookmarkEnd w:id="17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1A9DE42C" w14:textId="77777777" w:rsidR="00EB1C74" w:rsidRDefault="00EB1C74">
      <w:pPr>
        <w:pStyle w:val="Teksttreci0"/>
        <w:spacing w:line="240" w:lineRule="auto"/>
        <w:jc w:val="center"/>
        <w:rPr>
          <w:rFonts w:ascii="Times New Roman" w:hAnsi="Times New Roman" w:cs="Times New Roman"/>
          <w:sz w:val="22"/>
          <w:szCs w:val="22"/>
        </w:rPr>
      </w:pPr>
      <w:bookmarkStart w:id="180" w:name="bookmark228"/>
      <w:bookmarkEnd w:id="180"/>
    </w:p>
    <w:p w14:paraId="366BE3BB" w14:textId="1879FAF9"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6</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81" w:name="bookmark229"/>
      <w:bookmarkEnd w:id="18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82" w:name="bookmark230"/>
      <w:bookmarkEnd w:id="18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40F2B15E" w:rsidR="00FB2DAB" w:rsidRPr="00106A81" w:rsidRDefault="00407850" w:rsidP="00407850">
      <w:pPr>
        <w:spacing w:line="360" w:lineRule="auto"/>
        <w:jc w:val="both"/>
        <w:rPr>
          <w:rFonts w:ascii="Times New Roman" w:hAnsi="Times New Roman" w:cs="Times New Roman"/>
          <w:sz w:val="22"/>
          <w:szCs w:val="22"/>
        </w:rPr>
      </w:pPr>
      <w:bookmarkStart w:id="183" w:name="bookmark231"/>
      <w:bookmarkEnd w:id="18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i inspektora nadzoru na piśmie, z co najmniej 5 dniowym wyprzedzeniem, w skład komisji przeglądowej będą wchodziły osoby wyznaczone przez Zamawiającego, osoby wyznaczone przez Wykonawcę oraz inspektor nadzoru;</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84" w:name="bookmark232"/>
      <w:bookmarkEnd w:id="18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85" w:name="bookmark233"/>
      <w:bookmarkEnd w:id="18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86" w:name="bookmark234"/>
      <w:bookmarkEnd w:id="18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87" w:name="bookmark235"/>
      <w:bookmarkEnd w:id="187"/>
      <w:r w:rsidRPr="00106A81">
        <w:rPr>
          <w:rFonts w:ascii="Times New Roman" w:hAnsi="Times New Roman" w:cs="Times New Roman"/>
          <w:sz w:val="22"/>
          <w:szCs w:val="22"/>
        </w:rPr>
        <w:lastRenderedPageBreak/>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88" w:name="bookmark236"/>
      <w:bookmarkEnd w:id="18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7A1DF20D" w:rsidR="00FB2DAB" w:rsidRPr="00106A81" w:rsidRDefault="008007C4" w:rsidP="00407850">
      <w:pPr>
        <w:spacing w:line="360" w:lineRule="auto"/>
        <w:jc w:val="both"/>
        <w:rPr>
          <w:rFonts w:ascii="Times New Roman" w:hAnsi="Times New Roman" w:cs="Times New Roman"/>
          <w:sz w:val="22"/>
          <w:szCs w:val="22"/>
        </w:rPr>
      </w:pPr>
      <w:bookmarkStart w:id="189" w:name="bookmark237"/>
      <w:bookmarkEnd w:id="189"/>
      <w:r w:rsidRPr="00106A81">
        <w:rPr>
          <w:rFonts w:ascii="Times New Roman" w:hAnsi="Times New Roman" w:cs="Times New Roman"/>
          <w:sz w:val="22"/>
          <w:szCs w:val="22"/>
        </w:rPr>
        <w:t xml:space="preserve">Przed upływem okresu gwarancji i rękojmi Zamawiający zarządzi ostateczny odbiór robót zgodnie z § 11 ust. </w:t>
      </w:r>
      <w:r w:rsidR="009B2071">
        <w:rPr>
          <w:rFonts w:ascii="Times New Roman" w:hAnsi="Times New Roman" w:cs="Times New Roman"/>
          <w:sz w:val="22"/>
          <w:szCs w:val="22"/>
        </w:rPr>
        <w:t>4</w:t>
      </w:r>
      <w:r w:rsidRPr="00106A81">
        <w:rPr>
          <w:rFonts w:ascii="Times New Roman" w:hAnsi="Times New Roman" w:cs="Times New Roman"/>
          <w:sz w:val="22"/>
          <w:szCs w:val="22"/>
        </w:rPr>
        <w:t>.</w:t>
      </w:r>
    </w:p>
    <w:p w14:paraId="2BA972D5" w14:textId="24AFFC1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7</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90" w:name="bookmark238"/>
      <w:bookmarkEnd w:id="19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91" w:name="bookmark239"/>
      <w:bookmarkEnd w:id="19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373D9C40" w:rsidR="00FB2DAB" w:rsidRPr="00106A81" w:rsidRDefault="00407850" w:rsidP="00407850">
      <w:pPr>
        <w:spacing w:line="360" w:lineRule="auto"/>
        <w:jc w:val="both"/>
        <w:rPr>
          <w:rFonts w:ascii="Times New Roman" w:hAnsi="Times New Roman" w:cs="Times New Roman"/>
          <w:sz w:val="22"/>
          <w:szCs w:val="22"/>
        </w:rPr>
      </w:pPr>
      <w:bookmarkStart w:id="192" w:name="bookmark240"/>
      <w:bookmarkEnd w:id="19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wykonaniu kompletnego przedmiotu umowy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009F5CA6" w:rsidR="00FB2DAB" w:rsidRPr="00106A81" w:rsidRDefault="00407850" w:rsidP="00407850">
      <w:pPr>
        <w:spacing w:line="360" w:lineRule="auto"/>
        <w:jc w:val="both"/>
        <w:rPr>
          <w:rFonts w:ascii="Times New Roman" w:hAnsi="Times New Roman" w:cs="Times New Roman"/>
          <w:sz w:val="22"/>
          <w:szCs w:val="22"/>
        </w:rPr>
      </w:pPr>
      <w:bookmarkStart w:id="193" w:name="bookmark241"/>
      <w:bookmarkEnd w:id="19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545805B3" w:rsidR="00FB2DAB" w:rsidRPr="00106A81" w:rsidRDefault="00407850" w:rsidP="00407850">
      <w:pPr>
        <w:spacing w:line="360" w:lineRule="auto"/>
        <w:jc w:val="both"/>
        <w:rPr>
          <w:rFonts w:ascii="Times New Roman" w:hAnsi="Times New Roman" w:cs="Times New Roman"/>
          <w:sz w:val="22"/>
          <w:szCs w:val="22"/>
        </w:rPr>
      </w:pPr>
      <w:bookmarkStart w:id="194" w:name="bookmark242"/>
      <w:bookmarkEnd w:id="19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4BA7826C" w:rsidR="00FB2DAB" w:rsidRPr="00106A81" w:rsidRDefault="00407850" w:rsidP="00407850">
      <w:pPr>
        <w:spacing w:line="360" w:lineRule="auto"/>
        <w:jc w:val="both"/>
        <w:rPr>
          <w:rFonts w:ascii="Times New Roman" w:hAnsi="Times New Roman" w:cs="Times New Roman"/>
          <w:sz w:val="22"/>
          <w:szCs w:val="22"/>
        </w:rPr>
      </w:pPr>
      <w:bookmarkStart w:id="195" w:name="bookmark243"/>
      <w:bookmarkEnd w:id="19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56B29C12" w:rsidR="00FB2DAB" w:rsidRPr="00106A81" w:rsidRDefault="00407850" w:rsidP="00407850">
      <w:pPr>
        <w:spacing w:line="360" w:lineRule="auto"/>
        <w:jc w:val="both"/>
        <w:rPr>
          <w:rFonts w:ascii="Times New Roman" w:hAnsi="Times New Roman" w:cs="Times New Roman"/>
          <w:sz w:val="22"/>
          <w:szCs w:val="22"/>
        </w:rPr>
      </w:pPr>
      <w:bookmarkStart w:id="196" w:name="bookmark244"/>
      <w:bookmarkEnd w:id="19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11003DC7" w:rsidR="00FB2DAB" w:rsidRPr="00106A81" w:rsidRDefault="00F15469" w:rsidP="00407850">
      <w:pPr>
        <w:spacing w:line="360" w:lineRule="auto"/>
        <w:jc w:val="both"/>
        <w:rPr>
          <w:rFonts w:ascii="Times New Roman" w:hAnsi="Times New Roman" w:cs="Times New Roman"/>
          <w:sz w:val="22"/>
          <w:szCs w:val="22"/>
        </w:rPr>
      </w:pPr>
      <w:bookmarkStart w:id="197" w:name="bookmark245"/>
      <w:bookmarkEnd w:id="19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52A4CC76" w:rsidR="00FB2DAB" w:rsidRPr="00106A81" w:rsidRDefault="00F15469" w:rsidP="00407850">
      <w:pPr>
        <w:spacing w:line="360" w:lineRule="auto"/>
        <w:jc w:val="both"/>
        <w:rPr>
          <w:rFonts w:ascii="Times New Roman" w:hAnsi="Times New Roman" w:cs="Times New Roman"/>
          <w:sz w:val="22"/>
          <w:szCs w:val="22"/>
        </w:rPr>
      </w:pPr>
      <w:bookmarkStart w:id="198" w:name="bookmark246"/>
      <w:bookmarkEnd w:id="19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41696EAA" w:rsidR="00FB2DAB" w:rsidRPr="00106A81" w:rsidRDefault="00F15469" w:rsidP="00407850">
      <w:pPr>
        <w:spacing w:line="360" w:lineRule="auto"/>
        <w:jc w:val="both"/>
        <w:rPr>
          <w:rFonts w:ascii="Times New Roman" w:hAnsi="Times New Roman" w:cs="Times New Roman"/>
          <w:sz w:val="22"/>
          <w:szCs w:val="22"/>
        </w:rPr>
      </w:pPr>
      <w:bookmarkStart w:id="199" w:name="bookmark247"/>
      <w:bookmarkEnd w:id="199"/>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6CD7FED2" w:rsidR="00FB2DAB" w:rsidRPr="00106A81" w:rsidRDefault="00F15469" w:rsidP="00407850">
      <w:pPr>
        <w:spacing w:line="360" w:lineRule="auto"/>
        <w:jc w:val="both"/>
        <w:rPr>
          <w:rFonts w:ascii="Times New Roman" w:hAnsi="Times New Roman" w:cs="Times New Roman"/>
          <w:sz w:val="22"/>
          <w:szCs w:val="22"/>
        </w:rPr>
      </w:pPr>
      <w:bookmarkStart w:id="200" w:name="bookmark248"/>
      <w:bookmarkEnd w:id="200"/>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w:t>
      </w:r>
      <w:r w:rsidR="008007C4" w:rsidRPr="00106A81">
        <w:rPr>
          <w:rFonts w:ascii="Times New Roman" w:hAnsi="Times New Roman" w:cs="Times New Roman"/>
          <w:sz w:val="22"/>
          <w:szCs w:val="22"/>
        </w:rPr>
        <w:lastRenderedPageBreak/>
        <w:t xml:space="preserve">podwykonawstwo lub jej zmiany, której przedmiotem są dostawy lub usługi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7F315C2D" w:rsidR="00FB2DAB" w:rsidRPr="00106A81" w:rsidRDefault="00F15469" w:rsidP="00407850">
      <w:pPr>
        <w:spacing w:line="360" w:lineRule="auto"/>
        <w:jc w:val="both"/>
        <w:rPr>
          <w:rFonts w:ascii="Times New Roman" w:hAnsi="Times New Roman" w:cs="Times New Roman"/>
          <w:sz w:val="22"/>
          <w:szCs w:val="22"/>
        </w:rPr>
      </w:pPr>
      <w:bookmarkStart w:id="201" w:name="bookmark249"/>
      <w:bookmarkEnd w:id="201"/>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5E93E11" w14:textId="51F2D7C2" w:rsidR="00FB2DAB" w:rsidRPr="00106A81" w:rsidRDefault="00F15469" w:rsidP="00407850">
      <w:pPr>
        <w:spacing w:line="360" w:lineRule="auto"/>
        <w:jc w:val="both"/>
        <w:rPr>
          <w:rFonts w:ascii="Times New Roman" w:hAnsi="Times New Roman" w:cs="Times New Roman"/>
          <w:sz w:val="22"/>
          <w:szCs w:val="22"/>
        </w:rPr>
      </w:pPr>
      <w:bookmarkStart w:id="202" w:name="bookmark250"/>
      <w:bookmarkEnd w:id="202"/>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203" w:name="bookmark251"/>
      <w:bookmarkEnd w:id="20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00E6BC8C" w:rsidR="00FB2DAB" w:rsidRPr="00106A81" w:rsidRDefault="00F15469" w:rsidP="00407850">
      <w:pPr>
        <w:spacing w:line="360" w:lineRule="auto"/>
        <w:jc w:val="both"/>
        <w:rPr>
          <w:rFonts w:ascii="Times New Roman" w:hAnsi="Times New Roman" w:cs="Times New Roman"/>
          <w:sz w:val="22"/>
          <w:szCs w:val="22"/>
        </w:rPr>
      </w:pPr>
      <w:bookmarkStart w:id="204" w:name="bookmark252"/>
      <w:bookmarkEnd w:id="20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umownego terminu jednakże nie więcej niż 10% tego wynagrodzenia;</w:t>
      </w:r>
    </w:p>
    <w:p w14:paraId="7A92832C" w14:textId="2EDBF71D" w:rsidR="00FB2DAB" w:rsidRPr="00106A81" w:rsidRDefault="00F15469" w:rsidP="00407850">
      <w:pPr>
        <w:spacing w:line="360" w:lineRule="auto"/>
        <w:jc w:val="both"/>
        <w:rPr>
          <w:rFonts w:ascii="Times New Roman" w:hAnsi="Times New Roman" w:cs="Times New Roman"/>
          <w:sz w:val="22"/>
          <w:szCs w:val="22"/>
        </w:rPr>
      </w:pPr>
      <w:bookmarkStart w:id="205" w:name="bookmark253"/>
      <w:bookmarkEnd w:id="205"/>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za zwłokę w przeprowadzeniu odbioru - w wysokości 0,1 % wynagrodzenia ryczałtowego brutto, określonego w § 4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76B3DA99" w:rsidR="00FB2DAB" w:rsidRPr="00106A81" w:rsidRDefault="00F15469" w:rsidP="00407850">
      <w:pPr>
        <w:spacing w:line="360" w:lineRule="auto"/>
        <w:jc w:val="both"/>
        <w:rPr>
          <w:rFonts w:ascii="Times New Roman" w:hAnsi="Times New Roman" w:cs="Times New Roman"/>
          <w:sz w:val="22"/>
          <w:szCs w:val="22"/>
        </w:rPr>
      </w:pPr>
      <w:bookmarkStart w:id="206" w:name="bookmark254"/>
      <w:bookmarkEnd w:id="20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B972A52" w:rsidR="00FB2DAB" w:rsidRPr="00106A81" w:rsidRDefault="00F15469" w:rsidP="00407850">
      <w:pPr>
        <w:spacing w:line="360" w:lineRule="auto"/>
        <w:jc w:val="both"/>
        <w:rPr>
          <w:rFonts w:ascii="Times New Roman" w:hAnsi="Times New Roman" w:cs="Times New Roman"/>
          <w:sz w:val="22"/>
          <w:szCs w:val="22"/>
        </w:rPr>
      </w:pPr>
      <w:bookmarkStart w:id="207" w:name="bookmark255"/>
      <w:bookmarkEnd w:id="20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208" w:name="bookmark256"/>
      <w:bookmarkEnd w:id="20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209" w:name="bookmark257"/>
      <w:bookmarkEnd w:id="20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210" w:name="bookmark258"/>
      <w:bookmarkEnd w:id="21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211" w:name="bookmark259"/>
      <w:bookmarkEnd w:id="21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212" w:name="bookmark260"/>
      <w:bookmarkEnd w:id="21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213" w:name="bookmark261"/>
      <w:bookmarkEnd w:id="21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 xml:space="preserve">..zm.)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w:t>
      </w:r>
      <w:r w:rsidR="008007C4" w:rsidRPr="00106A81">
        <w:rPr>
          <w:rFonts w:ascii="Times New Roman" w:hAnsi="Times New Roman" w:cs="Times New Roman"/>
          <w:sz w:val="22"/>
          <w:szCs w:val="22"/>
        </w:rPr>
        <w:lastRenderedPageBreak/>
        <w:t>skutkami COVID -19 oraz o uproszczonym postępowaniu o zatwierdzenie układu w związku z wystąpieniem COVID -19 (Dz.U. z 2020 r. poz. 1086).</w:t>
      </w:r>
    </w:p>
    <w:p w14:paraId="69ACE6ED" w14:textId="58910714"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B1B59">
        <w:rPr>
          <w:rFonts w:ascii="Times New Roman" w:hAnsi="Times New Roman" w:cs="Times New Roman"/>
          <w:sz w:val="22"/>
          <w:szCs w:val="22"/>
        </w:rPr>
        <w:t>8</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214" w:name="bookmark262"/>
      <w:bookmarkEnd w:id="2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215" w:name="bookmark263"/>
      <w:bookmarkEnd w:id="21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216" w:name="bookmark264"/>
      <w:bookmarkEnd w:id="21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217" w:name="bookmark265"/>
      <w:bookmarkEnd w:id="21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218" w:name="bookmark266"/>
      <w:bookmarkEnd w:id="21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219" w:name="bookmark267"/>
      <w:bookmarkEnd w:id="21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220" w:name="bookmark268"/>
      <w:bookmarkEnd w:id="22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221" w:name="bookmark269"/>
      <w:bookmarkEnd w:id="22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222" w:name="bookmark270"/>
      <w:bookmarkEnd w:id="22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223" w:name="bookmark271"/>
      <w:bookmarkEnd w:id="22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224" w:name="bookmark272"/>
      <w:bookmarkEnd w:id="22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225" w:name="bookmark273"/>
      <w:bookmarkEnd w:id="22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Wykonawca, podwykonawca lub dalszy podwykonawca przedkłada Zamawiającemu poświadczoną </w:t>
      </w:r>
      <w:r w:rsidR="008007C4" w:rsidRPr="00106A81">
        <w:rPr>
          <w:rFonts w:ascii="Times New Roman" w:hAnsi="Times New Roman" w:cs="Times New Roman"/>
          <w:sz w:val="22"/>
          <w:szCs w:val="22"/>
        </w:rPr>
        <w:lastRenderedPageBreak/>
        <w:t>za zgodność z oryginałem kopię zawartej umowy o podwykonawstwo, której przedmiotem są roboty 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226" w:name="bookmark274"/>
      <w:bookmarkEnd w:id="226"/>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227" w:name="bookmark275"/>
      <w:bookmarkEnd w:id="22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228" w:name="bookmark276"/>
      <w:bookmarkEnd w:id="22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229" w:name="bookmark277"/>
      <w:bookmarkEnd w:id="22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230" w:name="bookmark278"/>
      <w:bookmarkEnd w:id="230"/>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231" w:name="bookmark279"/>
      <w:bookmarkEnd w:id="231"/>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232" w:name="bookmark280"/>
      <w:bookmarkEnd w:id="232"/>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233" w:name="bookmark281"/>
      <w:bookmarkEnd w:id="233"/>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234" w:name="bookmark282"/>
      <w:bookmarkEnd w:id="23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235" w:name="bookmark283"/>
      <w:bookmarkEnd w:id="23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236" w:name="bookmark284"/>
      <w:bookmarkEnd w:id="23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Niespełnienie powyższych warunków spowoduje zgłoszenie przez Zamawiającego odpowiednio 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237" w:name="bookmark285"/>
      <w:bookmarkEnd w:id="237"/>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238" w:name="bookmark286"/>
      <w:bookmarkEnd w:id="238"/>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239" w:name="bookmark287"/>
      <w:bookmarkEnd w:id="239"/>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240" w:name="bookmark288"/>
      <w:bookmarkEnd w:id="240"/>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241" w:name="bookmark289"/>
      <w:bookmarkEnd w:id="241"/>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242" w:name="bookmark290"/>
      <w:bookmarkEnd w:id="242"/>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243" w:name="bookmark291"/>
      <w:bookmarkEnd w:id="24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244" w:name="bookmark292"/>
      <w:bookmarkEnd w:id="24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245" w:name="bookmark293"/>
      <w:bookmarkEnd w:id="24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246" w:name="bookmark294"/>
      <w:bookmarkEnd w:id="246"/>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247" w:name="bookmark295"/>
      <w:bookmarkEnd w:id="247"/>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 xml:space="preserve">Konieczność wielokrotnego dokonywania bezpośredniej zapłaty podwykonawcy lub dalszemu podwykonawcy lub konieczność dokonania bezpośrednich zapłat na sumę większą niż 5 % wartości </w:t>
      </w:r>
      <w:r w:rsidR="008007C4" w:rsidRPr="00106A81">
        <w:rPr>
          <w:rFonts w:ascii="Times New Roman" w:hAnsi="Times New Roman" w:cs="Times New Roman"/>
          <w:sz w:val="22"/>
          <w:szCs w:val="22"/>
        </w:rPr>
        <w:lastRenderedPageBreak/>
        <w:t>umowy może stanowić podstawę do odstąpienia od umowy w sprawie zamówienia publicznego przez Zamawiającego.</w:t>
      </w:r>
    </w:p>
    <w:p w14:paraId="018F3BFD" w14:textId="21EEF183"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19</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248" w:name="bookmark296"/>
      <w:bookmarkEnd w:id="24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249" w:name="bookmark297"/>
      <w:bookmarkEnd w:id="24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250" w:name="bookmark298"/>
      <w:bookmarkEnd w:id="25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085DCF46" w:rsidR="00FB2DAB" w:rsidRPr="00106A81" w:rsidRDefault="00EF0279" w:rsidP="00EB1C74">
      <w:pPr>
        <w:spacing w:line="360" w:lineRule="auto"/>
        <w:jc w:val="both"/>
        <w:rPr>
          <w:rFonts w:ascii="Times New Roman" w:hAnsi="Times New Roman" w:cs="Times New Roman"/>
          <w:sz w:val="22"/>
          <w:szCs w:val="22"/>
        </w:rPr>
      </w:pPr>
      <w:bookmarkStart w:id="251" w:name="bookmark299"/>
      <w:bookmarkEnd w:id="25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p>
    <w:p w14:paraId="534532DF" w14:textId="21BA4C6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0</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055FA41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4126ECC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0D569A1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4E62FBC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przestojów lub opóźnień w realizacji przedmiotu umowy, wywołanych przyczynami niezależnymi od stron umowy, w szczególności:</w:t>
      </w:r>
    </w:p>
    <w:p w14:paraId="46614E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a) warunków atmosferycznych uniemożliwiających prowadzenie robót budowlanych, przeprowadzanie </w:t>
      </w:r>
      <w:r w:rsidRPr="00106A81">
        <w:rPr>
          <w:rFonts w:ascii="Times New Roman" w:hAnsi="Times New Roman" w:cs="Times New Roman"/>
          <w:sz w:val="22"/>
          <w:szCs w:val="22"/>
        </w:rPr>
        <w:lastRenderedPageBreak/>
        <w:t>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wyładowaniami atmosferycznymi;</w:t>
      </w:r>
    </w:p>
    <w:p w14:paraId="1E12CB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b) niewypałów i niewybuchów, znalezisk i wykopalisk archeologicznych;</w:t>
      </w:r>
    </w:p>
    <w:p w14:paraId="5216239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c) odmiennych od przyjętych w dokumentacji projektowej warunków geologicznych (kategorie gruntu, kurzawka, głazy narzutowe, warunki gruntowe, itp.);</w:t>
      </w:r>
    </w:p>
    <w:p w14:paraId="365FA71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 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0E997A9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e) wystąpienia awarii na terenie budowy, za którą odpowiedzialności nie ponosi Wykonawca, co spowodowało wstrzymanie wykonania robót;</w:t>
      </w:r>
    </w:p>
    <w:p w14:paraId="3100C1E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51BACF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g) wystąpieniem następstw działania organów administracji, które w szczególności dotyczyć będą:</w:t>
      </w:r>
    </w:p>
    <w:p w14:paraId="11C71E6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przekroczenia zakreślonych przez prawo terminów wydawania przez organy administracji decyzji, zezwoleń, uzgodnień itp.,</w:t>
      </w:r>
    </w:p>
    <w:p w14:paraId="1EE52DE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odmowy wydania przez organy administracji wymaganych decyzji, zezwoleń, uzgodnień;</w:t>
      </w:r>
    </w:p>
    <w:p w14:paraId="591DE4E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h) zaistnieniem uwarunkowań formalno-prawnych, w szczególności dotyczących wprowadzenia zmian do dokumentacji projektowej na etapie wykonawstwa robót z przyczyn niezależnych od obu stron;</w:t>
      </w:r>
    </w:p>
    <w:p w14:paraId="6AE28B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wystąpieniem innych przyczyn zewnętrznych niezależnych skutkujących niemożliwością</w:t>
      </w:r>
    </w:p>
    <w:p w14:paraId="10058F6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405AA12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6FE54D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3. W przypadku zaistnienia okoliczności związanych z wystąpieniem i utrzymywaniem się stanu zagrożenia epidemicznego lub stanu epidemii, wpływających lub mogących wpłynąć na należyte wykonanie umowy, Zamawiający dopuszcza zmianę terminu realizacji zamówienia, czasowe </w:t>
      </w:r>
      <w:r w:rsidRPr="00106A81">
        <w:rPr>
          <w:rFonts w:ascii="Times New Roman" w:hAnsi="Times New Roman" w:cs="Times New Roman"/>
          <w:sz w:val="22"/>
          <w:szCs w:val="22"/>
        </w:rPr>
        <w:lastRenderedPageBreak/>
        <w:t>zawieszenie wykonywania umowy, zmianę sposobu wykonywania umowy, zmianę technologii robót, oraz zmianę wynagrodzenia wykonawcy lub ograniczenie zakresu robót.</w:t>
      </w:r>
    </w:p>
    <w:p w14:paraId="4AD55D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765E753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20C478A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przyspieszenie wykonania;</w:t>
      </w:r>
    </w:p>
    <w:p w14:paraId="2C549FD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obniżenie kosztu ponoszonego przez Zamawiającego na wykonanie, utrzymanie, lub użytkowanie;</w:t>
      </w:r>
    </w:p>
    <w:p w14:paraId="4583DAE9"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poprawę sprawności lub wydajności;</w:t>
      </w:r>
    </w:p>
    <w:p w14:paraId="6E71E92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poprawę bezpieczeństwa realizacji lub usprawnienia realizacji przedmiotu zamówienia;</w:t>
      </w:r>
    </w:p>
    <w:p w14:paraId="230A1BB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na poprawę bezpieczeństwa użytkowania;</w:t>
      </w:r>
    </w:p>
    <w:p w14:paraId="55D6FFB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poprawę parametrów technicznych;</w:t>
      </w:r>
    </w:p>
    <w:p w14:paraId="341C27E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poprawę parametrów funkcjonalno-użytkowych;</w:t>
      </w:r>
    </w:p>
    <w:p w14:paraId="3734AE40"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8) aktualizacji rozwiązań z uwagi na postęp technologiczny lub zmiany obowiązujących przepisów,</w:t>
      </w:r>
    </w:p>
    <w:p w14:paraId="7B0DB07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57373ED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7. W przypadku działania siły wyższej rozumianej jako wszystkie zdarzenia zewnętrzne </w:t>
      </w:r>
    </w:p>
    <w:p w14:paraId="7D736D5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niemożliwe do przewidzenia i niemożliwe do zapobieżenia przez stronę lub strony umowy, a zaistniałe po zawarciu umowy, w szczególności takie jak:</w:t>
      </w:r>
    </w:p>
    <w:p w14:paraId="503680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wojny, działania wojenne, inwazje;</w:t>
      </w:r>
    </w:p>
    <w:p w14:paraId="55E38C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terroryzm, rewolucje, powstania, wojny domowe;</w:t>
      </w:r>
    </w:p>
    <w:p w14:paraId="1597448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rozruchy, z wyjątkiem tych, które są ograniczone wyłącznie do pracowników wykonawcy lub jego podwykonawców lub Zamawiającego;</w:t>
      </w:r>
    </w:p>
    <w:p w14:paraId="672D87F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zanieczyszczenie i inne podobnie niebezpieczne skutki spowodowane przez substancje toksyczne, z </w:t>
      </w:r>
      <w:r w:rsidRPr="00106A81">
        <w:rPr>
          <w:rFonts w:ascii="Times New Roman" w:hAnsi="Times New Roman" w:cs="Times New Roman"/>
          <w:sz w:val="22"/>
          <w:szCs w:val="22"/>
        </w:rPr>
        <w:lastRenderedPageBreak/>
        <w:t>wyjątkiem tych, które mogą być przypisane użyciu przez Wykonawcę takich substancji;</w:t>
      </w:r>
    </w:p>
    <w:p w14:paraId="58C54DF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działania sił przyrody, w tym huragany, powodzie, intensywne opady atmosferyczne uniemożliwiające bezpieczną realizację przedmiotu umowy;</w:t>
      </w:r>
    </w:p>
    <w:p w14:paraId="244DE5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ogólnokrajowe bądź regionalne spory w przemyśle lub też spory, które są częścią ogólnonarodowej lub regionalnej kampanii, a którym strona umowy nie mogła zapobiec,</w:t>
      </w:r>
    </w:p>
    <w:p w14:paraId="5B6A9D1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24188426" w14:textId="252E444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B52F38" w:rsidRPr="00106A81">
        <w:rPr>
          <w:rFonts w:ascii="Times New Roman" w:hAnsi="Times New Roman" w:cs="Times New Roman"/>
          <w:sz w:val="22"/>
          <w:szCs w:val="22"/>
        </w:rPr>
        <w:t>.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5B9259A7" w14:textId="616C650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9</w:t>
      </w:r>
      <w:r w:rsidR="00B52F38" w:rsidRPr="00106A81">
        <w:rPr>
          <w:rFonts w:ascii="Times New Roman" w:hAnsi="Times New Roman" w:cs="Times New Roman"/>
          <w:sz w:val="22"/>
          <w:szCs w:val="22"/>
        </w:rPr>
        <w:t>.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1886502F" w14:textId="6630A91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0</w:t>
      </w:r>
      <w:r w:rsidRPr="00106A81">
        <w:rPr>
          <w:rFonts w:ascii="Times New Roman" w:hAnsi="Times New Roman" w:cs="Times New Roman"/>
          <w:sz w:val="22"/>
          <w:szCs w:val="22"/>
        </w:rPr>
        <w:t>. 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73BEDFDB" w14:textId="430432E5"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1</w:t>
      </w:r>
      <w:r w:rsidRPr="00106A81">
        <w:rPr>
          <w:rFonts w:ascii="Times New Roman" w:hAnsi="Times New Roman" w:cs="Times New Roman"/>
          <w:sz w:val="22"/>
          <w:szCs w:val="22"/>
        </w:rPr>
        <w:t>. Przez zmianę wynagrodzenia, o którym mowa w ust. 2 oraz ust. 4-10 należy rozumieć zmniejszenie nie więcej niż o 20% wynagrodzenia umownego brutto określonego w § 4 ust. 2.</w:t>
      </w:r>
    </w:p>
    <w:p w14:paraId="7C9ECB04" w14:textId="547A3210"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2</w:t>
      </w:r>
      <w:r w:rsidRPr="00106A81">
        <w:rPr>
          <w:rFonts w:ascii="Times New Roman" w:hAnsi="Times New Roman" w:cs="Times New Roman"/>
          <w:sz w:val="22"/>
          <w:szCs w:val="22"/>
        </w:rPr>
        <w:t xml:space="preserve">. 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Pr="00106A81">
        <w:rPr>
          <w:rFonts w:ascii="Times New Roman" w:hAnsi="Times New Roman" w:cs="Times New Roman"/>
          <w:sz w:val="22"/>
          <w:szCs w:val="22"/>
        </w:rPr>
        <w:t>Sekocenbud</w:t>
      </w:r>
      <w:proofErr w:type="spellEnd"/>
      <w:r w:rsidRPr="00106A81">
        <w:rPr>
          <w:rFonts w:ascii="Times New Roman" w:hAnsi="Times New Roman" w:cs="Times New Roman"/>
          <w:sz w:val="22"/>
          <w:szCs w:val="22"/>
        </w:rPr>
        <w:t xml:space="preserve">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w:t>
      </w:r>
      <w:r w:rsidRPr="00106A81">
        <w:rPr>
          <w:rFonts w:ascii="Times New Roman" w:hAnsi="Times New Roman" w:cs="Times New Roman"/>
          <w:sz w:val="22"/>
          <w:szCs w:val="22"/>
        </w:rPr>
        <w:lastRenderedPageBreak/>
        <w:t xml:space="preserve">brutto określonego w § 4 ust. </w:t>
      </w:r>
      <w:r w:rsidR="00CB1B59">
        <w:rPr>
          <w:rFonts w:ascii="Times New Roman" w:hAnsi="Times New Roman" w:cs="Times New Roman"/>
          <w:sz w:val="22"/>
          <w:szCs w:val="22"/>
        </w:rPr>
        <w:t>1</w:t>
      </w:r>
      <w:r w:rsidRPr="00106A81">
        <w:rPr>
          <w:rFonts w:ascii="Times New Roman" w:hAnsi="Times New Roman" w:cs="Times New Roman"/>
          <w:sz w:val="22"/>
          <w:szCs w:val="22"/>
        </w:rPr>
        <w:t>.</w:t>
      </w:r>
    </w:p>
    <w:p w14:paraId="72DF5F6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Decyzje o zwiększeniu wynagrodzenia podejmuje Zamawiający. Inspektor nadzoru nie jest upoważniony i umocowany do podejmowania jakichkolwiek decyzji w imieniu Zamawiającego w tym zakresie.</w:t>
      </w:r>
    </w:p>
    <w:p w14:paraId="6E83C742" w14:textId="223B7C48"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3</w:t>
      </w:r>
      <w:r w:rsidRPr="00106A81">
        <w:rPr>
          <w:rFonts w:ascii="Times New Roman" w:hAnsi="Times New Roman" w:cs="Times New Roman"/>
          <w:sz w:val="22"/>
          <w:szCs w:val="22"/>
        </w:rPr>
        <w:t>.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44658301" w14:textId="0AAEA250"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1</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1BA01029" w14:textId="3EBBAD49" w:rsidR="00F477A1" w:rsidRPr="00470E30" w:rsidRDefault="00F44E32" w:rsidP="00B52F38">
      <w:pPr>
        <w:spacing w:line="360" w:lineRule="auto"/>
        <w:jc w:val="both"/>
        <w:rPr>
          <w:rFonts w:ascii="Times New Roman" w:hAnsi="Times New Roman" w:cs="Times New Roman"/>
          <w:color w:val="auto"/>
          <w:sz w:val="22"/>
          <w:szCs w:val="22"/>
        </w:rPr>
      </w:pPr>
      <w:r w:rsidRPr="00470E30">
        <w:rPr>
          <w:rFonts w:ascii="Times New Roman" w:hAnsi="Times New Roman" w:cs="Times New Roman"/>
          <w:color w:val="auto"/>
          <w:sz w:val="22"/>
          <w:szCs w:val="22"/>
        </w:rPr>
        <w:t>5.</w:t>
      </w:r>
      <w:r w:rsidR="00470E30" w:rsidRPr="00470E30">
        <w:rPr>
          <w:rFonts w:ascii="Times New Roman" w:hAnsi="Times New Roman" w:cs="Times New Roman"/>
          <w:color w:val="auto"/>
          <w:sz w:val="22"/>
          <w:szCs w:val="22"/>
        </w:rPr>
        <w:t xml:space="preserve"> </w:t>
      </w:r>
      <w:r w:rsidR="00F477A1" w:rsidRPr="00470E30">
        <w:rPr>
          <w:rFonts w:ascii="Times New Roman" w:hAnsi="Times New Roman" w:cs="Times New Roman"/>
          <w:color w:val="auto"/>
          <w:sz w:val="22"/>
          <w:szCs w:val="22"/>
        </w:rPr>
        <w:t>Ewentualne spory o roszczenie cywilnoprawne w sprawach, w których zawarcie ugody jest dopuszczalne podlegać będą mediacjom lub innemu polubownemu rozwiązaniu sporu przed Sądem Prokuratorii Generalnej Rzeczypospolitej Polskiej, wybranym mediatorem albo osobą prowadzącą inne polubowne rozwiązanie sporu</w:t>
      </w:r>
      <w:r w:rsidR="00443804" w:rsidRPr="00470E30">
        <w:rPr>
          <w:rFonts w:ascii="Times New Roman" w:hAnsi="Times New Roman" w:cs="Times New Roman"/>
          <w:color w:val="auto"/>
          <w:sz w:val="22"/>
          <w:szCs w:val="22"/>
        </w:rPr>
        <w:t>.</w:t>
      </w:r>
    </w:p>
    <w:p w14:paraId="668BF253" w14:textId="46219396" w:rsidR="00B52F38" w:rsidRPr="00106A81" w:rsidRDefault="00F44E32"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6</w:t>
      </w:r>
      <w:r w:rsidR="00B52F38" w:rsidRPr="00106A81">
        <w:rPr>
          <w:rFonts w:ascii="Times New Roman" w:hAnsi="Times New Roman" w:cs="Times New Roman"/>
          <w:sz w:val="22"/>
          <w:szCs w:val="22"/>
        </w:rPr>
        <w:t>. Rozstrzyganie sporów wynikłych przy wykonywaniu niniejszej umowy</w:t>
      </w:r>
      <w:r w:rsidR="00E05E8A" w:rsidRPr="00443804">
        <w:rPr>
          <w:rFonts w:ascii="Times New Roman" w:hAnsi="Times New Roman" w:cs="Times New Roman"/>
          <w:color w:val="4472C4" w:themeColor="accent1"/>
          <w:sz w:val="22"/>
          <w:szCs w:val="22"/>
        </w:rPr>
        <w:t xml:space="preserve">, </w:t>
      </w:r>
      <w:r w:rsidR="00E05E8A" w:rsidRPr="00470E30">
        <w:rPr>
          <w:rFonts w:ascii="Times New Roman" w:hAnsi="Times New Roman" w:cs="Times New Roman"/>
          <w:color w:val="auto"/>
          <w:sz w:val="22"/>
          <w:szCs w:val="22"/>
        </w:rPr>
        <w:t>w których nie jest możliwe zawarcie ugody</w:t>
      </w:r>
      <w:r w:rsidR="00824102" w:rsidRPr="00470E30">
        <w:rPr>
          <w:rFonts w:ascii="Times New Roman" w:hAnsi="Times New Roman" w:cs="Times New Roman"/>
          <w:color w:val="auto"/>
          <w:sz w:val="22"/>
          <w:szCs w:val="22"/>
        </w:rPr>
        <w:t>,</w:t>
      </w:r>
      <w:r w:rsidR="00B52F38" w:rsidRPr="00470E30">
        <w:rPr>
          <w:rFonts w:ascii="Times New Roman" w:hAnsi="Times New Roman" w:cs="Times New Roman"/>
          <w:color w:val="auto"/>
          <w:sz w:val="22"/>
          <w:szCs w:val="22"/>
        </w:rPr>
        <w:t xml:space="preserve"> </w:t>
      </w:r>
      <w:r w:rsidR="00B52F38" w:rsidRPr="00106A81">
        <w:rPr>
          <w:rFonts w:ascii="Times New Roman" w:hAnsi="Times New Roman" w:cs="Times New Roman"/>
          <w:sz w:val="22"/>
          <w:szCs w:val="22"/>
        </w:rPr>
        <w:t>strony umowy zgodnie poddają sądowi właściwemu dla siedziby Zamawiającego.</w:t>
      </w:r>
    </w:p>
    <w:p w14:paraId="21DC4587" w14:textId="3C1F5F7E" w:rsidR="00B52F38" w:rsidRPr="00106A81" w:rsidRDefault="00F44E32"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7</w:t>
      </w:r>
      <w:r w:rsidR="00B52F38" w:rsidRPr="00106A81">
        <w:rPr>
          <w:rFonts w:ascii="Times New Roman" w:hAnsi="Times New Roman" w:cs="Times New Roman"/>
          <w:sz w:val="22"/>
          <w:szCs w:val="22"/>
        </w:rPr>
        <w:t>. Umowę sporządzono w trzech jednobrzmiących egzemplarzach, z których dwa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footerReference w:type="default" r:id="rId7"/>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43F8" w14:textId="77777777" w:rsidR="00424B03" w:rsidRDefault="00424B03">
      <w:r>
        <w:separator/>
      </w:r>
    </w:p>
  </w:endnote>
  <w:endnote w:type="continuationSeparator" w:id="0">
    <w:p w14:paraId="6CA4A476" w14:textId="77777777" w:rsidR="00424B03" w:rsidRDefault="0042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48397CA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6160" w14:textId="77777777" w:rsidR="00424B03" w:rsidRDefault="00424B03">
      <w:r>
        <w:separator/>
      </w:r>
    </w:p>
  </w:footnote>
  <w:footnote w:type="continuationSeparator" w:id="0">
    <w:p w14:paraId="770E5347" w14:textId="77777777" w:rsidR="00424B03" w:rsidRDefault="00424B03">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B01"/>
    <w:multiLevelType w:val="multilevel"/>
    <w:tmpl w:val="DF3C9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E3C66"/>
    <w:multiLevelType w:val="multilevel"/>
    <w:tmpl w:val="94E835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E16B4"/>
    <w:multiLevelType w:val="multilevel"/>
    <w:tmpl w:val="697E6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15008"/>
    <w:rsid w:val="00020840"/>
    <w:rsid w:val="0004467C"/>
    <w:rsid w:val="00065077"/>
    <w:rsid w:val="00065297"/>
    <w:rsid w:val="000769E5"/>
    <w:rsid w:val="001036FE"/>
    <w:rsid w:val="00106A81"/>
    <w:rsid w:val="00121323"/>
    <w:rsid w:val="00136B8F"/>
    <w:rsid w:val="001700BA"/>
    <w:rsid w:val="00185E5D"/>
    <w:rsid w:val="001A5ABF"/>
    <w:rsid w:val="001D1885"/>
    <w:rsid w:val="002A43CE"/>
    <w:rsid w:val="002C184B"/>
    <w:rsid w:val="002D1AA7"/>
    <w:rsid w:val="00304298"/>
    <w:rsid w:val="003C0308"/>
    <w:rsid w:val="00407850"/>
    <w:rsid w:val="00412CFE"/>
    <w:rsid w:val="00424B03"/>
    <w:rsid w:val="00443804"/>
    <w:rsid w:val="00470E30"/>
    <w:rsid w:val="00530DEC"/>
    <w:rsid w:val="00597C95"/>
    <w:rsid w:val="005E5EDD"/>
    <w:rsid w:val="00666AC9"/>
    <w:rsid w:val="00690B62"/>
    <w:rsid w:val="006A69E2"/>
    <w:rsid w:val="007640C9"/>
    <w:rsid w:val="00781AA3"/>
    <w:rsid w:val="00793118"/>
    <w:rsid w:val="008007C4"/>
    <w:rsid w:val="00811406"/>
    <w:rsid w:val="00824102"/>
    <w:rsid w:val="00847BFF"/>
    <w:rsid w:val="008A3830"/>
    <w:rsid w:val="008B5415"/>
    <w:rsid w:val="0092137D"/>
    <w:rsid w:val="00943829"/>
    <w:rsid w:val="009860F7"/>
    <w:rsid w:val="009B2071"/>
    <w:rsid w:val="009E4226"/>
    <w:rsid w:val="00A21589"/>
    <w:rsid w:val="00B046F0"/>
    <w:rsid w:val="00B52F38"/>
    <w:rsid w:val="00B84AB4"/>
    <w:rsid w:val="00B91637"/>
    <w:rsid w:val="00B94CED"/>
    <w:rsid w:val="00BC25AF"/>
    <w:rsid w:val="00C44F87"/>
    <w:rsid w:val="00C66001"/>
    <w:rsid w:val="00C84AFD"/>
    <w:rsid w:val="00C87DB2"/>
    <w:rsid w:val="00C9331C"/>
    <w:rsid w:val="00CB1B59"/>
    <w:rsid w:val="00D063A8"/>
    <w:rsid w:val="00D072C8"/>
    <w:rsid w:val="00D37A13"/>
    <w:rsid w:val="00D43543"/>
    <w:rsid w:val="00D6654F"/>
    <w:rsid w:val="00DA6695"/>
    <w:rsid w:val="00DB3F31"/>
    <w:rsid w:val="00DE7C94"/>
    <w:rsid w:val="00E05E8A"/>
    <w:rsid w:val="00E67C3C"/>
    <w:rsid w:val="00E759AC"/>
    <w:rsid w:val="00E85DCF"/>
    <w:rsid w:val="00EB1C74"/>
    <w:rsid w:val="00ED759F"/>
    <w:rsid w:val="00EF0279"/>
    <w:rsid w:val="00EF15B0"/>
    <w:rsid w:val="00F15469"/>
    <w:rsid w:val="00F43A90"/>
    <w:rsid w:val="00F44E32"/>
    <w:rsid w:val="00F477A1"/>
    <w:rsid w:val="00F63DA6"/>
    <w:rsid w:val="00F806A7"/>
    <w:rsid w:val="00F94C42"/>
    <w:rsid w:val="00FB190A"/>
    <w:rsid w:val="00FB2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25</Pages>
  <Words>9364</Words>
  <Characters>56184</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9</cp:revision>
  <dcterms:created xsi:type="dcterms:W3CDTF">2022-02-21T11:20:00Z</dcterms:created>
  <dcterms:modified xsi:type="dcterms:W3CDTF">2022-03-08T07:10:00Z</dcterms:modified>
</cp:coreProperties>
</file>